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9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1F5498" w14:textId="5FE3EAC8" w:rsidR="00EE66EC" w:rsidRPr="008546B8" w:rsidRDefault="00EE66EC" w:rsidP="00EE66EC">
      <w:pPr>
        <w:jc w:val="center"/>
        <w:rPr>
          <w:rFonts w:cstheme="minorHAnsi"/>
        </w:rPr>
      </w:pPr>
      <w:bookmarkStart w:id="0" w:name="_Hlk192498264"/>
      <w:bookmarkStart w:id="1" w:name="_Hlk183955479"/>
    </w:p>
    <w:tbl>
      <w:tblPr>
        <w:tblStyle w:val="TableGrid"/>
        <w:tblW w:w="9923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  <w:gridCol w:w="4536"/>
      </w:tblGrid>
      <w:tr w:rsidR="00C07309" w14:paraId="1FA9F106" w14:textId="77777777" w:rsidTr="00044AAF">
        <w:tc>
          <w:tcPr>
            <w:tcW w:w="5387" w:type="dxa"/>
          </w:tcPr>
          <w:p w14:paraId="23997870" w14:textId="24854891" w:rsidR="00C07309" w:rsidRDefault="00C07309" w:rsidP="00044AAF">
            <w:pPr>
              <w:rPr>
                <w:b/>
                <w:bCs/>
              </w:rPr>
            </w:pPr>
          </w:p>
        </w:tc>
        <w:tc>
          <w:tcPr>
            <w:tcW w:w="4536" w:type="dxa"/>
          </w:tcPr>
          <w:p w14:paraId="51AE1D61" w14:textId="77777777" w:rsidR="00C07309" w:rsidRDefault="00C07309" w:rsidP="00044AAF">
            <w:pPr>
              <w:jc w:val="right"/>
              <w:rPr>
                <w:b/>
                <w:bCs/>
              </w:rPr>
            </w:pPr>
            <w:r>
              <w:rPr>
                <w:rFonts w:eastAsia="Arial" w:cstheme="minorHAnsi"/>
                <w:b/>
                <w:bCs/>
                <w:noProof/>
                <w:sz w:val="43"/>
                <w:szCs w:val="43"/>
              </w:rPr>
              <w:drawing>
                <wp:inline distT="0" distB="0" distL="0" distR="0" wp14:anchorId="11168518" wp14:editId="214EE0CC">
                  <wp:extent cx="2273131" cy="788419"/>
                  <wp:effectExtent l="0" t="0" r="0" b="0"/>
                  <wp:docPr id="786921287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6921287" name="Picture 38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3131" cy="788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5904467" w14:textId="79E4EE6A" w:rsidR="00C07309" w:rsidRDefault="00C07309" w:rsidP="00C07309">
      <w:pPr>
        <w:rPr>
          <w:rFonts w:cstheme="majorHAnsi"/>
          <w:b/>
          <w:bCs/>
        </w:rPr>
      </w:pPr>
      <w:r w:rsidRPr="00EF3D35">
        <w:br/>
      </w:r>
    </w:p>
    <w:p w14:paraId="4C10ECAD" w14:textId="77777777" w:rsidR="00C07309" w:rsidRDefault="00C07309" w:rsidP="00C07309">
      <w:pPr>
        <w:rPr>
          <w:rFonts w:cstheme="majorHAnsi"/>
          <w:b/>
          <w:bCs/>
        </w:rPr>
      </w:pPr>
    </w:p>
    <w:p w14:paraId="431194AA" w14:textId="77777777" w:rsidR="00C07309" w:rsidRDefault="00C07309" w:rsidP="00C07309">
      <w:pPr>
        <w:rPr>
          <w:rFonts w:cstheme="majorHAnsi"/>
          <w:b/>
          <w:bCs/>
        </w:rPr>
      </w:pPr>
    </w:p>
    <w:p w14:paraId="35C9AD65" w14:textId="74FC24E3" w:rsidR="00C07309" w:rsidRPr="002A7E17" w:rsidRDefault="002A7E17" w:rsidP="002A7E17">
      <w:pPr>
        <w:jc w:val="center"/>
        <w:rPr>
          <w:rFonts w:cstheme="majorHAnsi"/>
          <w:sz w:val="32"/>
          <w:szCs w:val="28"/>
        </w:rPr>
      </w:pPr>
      <w:r w:rsidRPr="002A7E17">
        <w:rPr>
          <w:sz w:val="52"/>
          <w:szCs w:val="52"/>
        </w:rPr>
        <w:t>EPHF &amp; Competency Monitoring Template</w:t>
      </w:r>
    </w:p>
    <w:p w14:paraId="4E1EDB94" w14:textId="77777777" w:rsidR="00C07309" w:rsidRDefault="00C07309" w:rsidP="00C07309">
      <w:pPr>
        <w:rPr>
          <w:rFonts w:cstheme="majorHAnsi"/>
          <w:b/>
          <w:bCs/>
        </w:rPr>
      </w:pPr>
    </w:p>
    <w:p w14:paraId="60B2C570" w14:textId="77777777" w:rsidR="002A7E17" w:rsidRDefault="002A7E17" w:rsidP="00C07309">
      <w:pPr>
        <w:rPr>
          <w:rFonts w:cstheme="majorHAnsi"/>
          <w:b/>
          <w:bCs/>
        </w:rPr>
      </w:pPr>
    </w:p>
    <w:p w14:paraId="401FF84C" w14:textId="77777777" w:rsidR="002A7E17" w:rsidRPr="00FC4041" w:rsidRDefault="002A7E17" w:rsidP="00C07309">
      <w:pPr>
        <w:rPr>
          <w:rFonts w:cstheme="majorHAnsi"/>
          <w:b/>
          <w:bCs/>
        </w:rPr>
      </w:pPr>
    </w:p>
    <w:p w14:paraId="1A9CF95D" w14:textId="10DA9F00" w:rsidR="00C07309" w:rsidRPr="00FC4041" w:rsidRDefault="00C07309" w:rsidP="00C07309">
      <w:pPr>
        <w:rPr>
          <w:rFonts w:cstheme="majorHAnsi"/>
          <w:b/>
          <w:bCs/>
        </w:rPr>
      </w:pPr>
      <w:r w:rsidRPr="00FC4041">
        <w:rPr>
          <w:rFonts w:cstheme="majorHAnsi"/>
          <w:b/>
          <w:bCs/>
        </w:rPr>
        <w:t>Section 1: Programme Details</w:t>
      </w:r>
    </w:p>
    <w:tbl>
      <w:tblPr>
        <w:tblStyle w:val="TableGrid"/>
        <w:tblW w:w="9781" w:type="dxa"/>
        <w:jc w:val="center"/>
        <w:tblLook w:val="04A0" w:firstRow="1" w:lastRow="0" w:firstColumn="1" w:lastColumn="0" w:noHBand="0" w:noVBand="1"/>
      </w:tblPr>
      <w:tblGrid>
        <w:gridCol w:w="3119"/>
        <w:gridCol w:w="6662"/>
      </w:tblGrid>
      <w:tr w:rsidR="00C07309" w:rsidRPr="00FC4041" w14:paraId="2AFF7359" w14:textId="77777777" w:rsidTr="00BD6B3F">
        <w:trPr>
          <w:jc w:val="center"/>
        </w:trPr>
        <w:tc>
          <w:tcPr>
            <w:tcW w:w="3119" w:type="dxa"/>
            <w:hideMark/>
          </w:tcPr>
          <w:p w14:paraId="13172560" w14:textId="77777777" w:rsidR="00C07309" w:rsidRPr="00C07309" w:rsidRDefault="00C07309" w:rsidP="00044AAF">
            <w:pPr>
              <w:spacing w:line="259" w:lineRule="auto"/>
              <w:rPr>
                <w:rFonts w:cstheme="majorHAnsi"/>
              </w:rPr>
            </w:pPr>
            <w:r w:rsidRPr="00C07309">
              <w:rPr>
                <w:rFonts w:cstheme="majorHAnsi"/>
              </w:rPr>
              <w:t xml:space="preserve">Programme title </w:t>
            </w:r>
          </w:p>
        </w:tc>
        <w:tc>
          <w:tcPr>
            <w:tcW w:w="6662" w:type="dxa"/>
          </w:tcPr>
          <w:p w14:paraId="7A019D60" w14:textId="77777777" w:rsidR="00C07309" w:rsidRPr="00FC4041" w:rsidRDefault="00C07309" w:rsidP="00044AAF">
            <w:pPr>
              <w:spacing w:line="259" w:lineRule="auto"/>
              <w:rPr>
                <w:rFonts w:cstheme="majorHAnsi"/>
                <w:color w:val="3B3838" w:themeColor="background2" w:themeShade="40"/>
              </w:rPr>
            </w:pPr>
          </w:p>
        </w:tc>
      </w:tr>
      <w:tr w:rsidR="00C07309" w:rsidRPr="00FC4041" w14:paraId="7E005BA8" w14:textId="77777777" w:rsidTr="00BD6B3F">
        <w:trPr>
          <w:jc w:val="center"/>
        </w:trPr>
        <w:tc>
          <w:tcPr>
            <w:tcW w:w="3119" w:type="dxa"/>
            <w:hideMark/>
          </w:tcPr>
          <w:p w14:paraId="24F8E065" w14:textId="77777777" w:rsidR="00C07309" w:rsidRPr="00C07309" w:rsidRDefault="00C07309" w:rsidP="00044AAF">
            <w:pPr>
              <w:spacing w:line="259" w:lineRule="auto"/>
              <w:rPr>
                <w:rFonts w:cstheme="majorHAnsi"/>
              </w:rPr>
            </w:pPr>
            <w:r w:rsidRPr="00C07309">
              <w:rPr>
                <w:rFonts w:cstheme="majorHAnsi"/>
              </w:rPr>
              <w:t xml:space="preserve">Faculty / Department </w:t>
            </w:r>
          </w:p>
        </w:tc>
        <w:tc>
          <w:tcPr>
            <w:tcW w:w="6662" w:type="dxa"/>
          </w:tcPr>
          <w:p w14:paraId="7AC54BF8" w14:textId="77777777" w:rsidR="00C07309" w:rsidRPr="00FC4041" w:rsidRDefault="00C07309" w:rsidP="00044AAF">
            <w:pPr>
              <w:spacing w:line="259" w:lineRule="auto"/>
              <w:rPr>
                <w:rFonts w:cstheme="majorHAnsi"/>
                <w:color w:val="3B3838" w:themeColor="background2" w:themeShade="40"/>
              </w:rPr>
            </w:pPr>
          </w:p>
        </w:tc>
      </w:tr>
      <w:tr w:rsidR="00C07309" w:rsidRPr="00FC4041" w14:paraId="0E1EEF05" w14:textId="77777777" w:rsidTr="00BD6B3F">
        <w:trPr>
          <w:jc w:val="center"/>
        </w:trPr>
        <w:tc>
          <w:tcPr>
            <w:tcW w:w="3119" w:type="dxa"/>
          </w:tcPr>
          <w:p w14:paraId="6EC931E4" w14:textId="77777777" w:rsidR="00C07309" w:rsidRPr="00C07309" w:rsidRDefault="00C07309" w:rsidP="00044AAF">
            <w:pPr>
              <w:rPr>
                <w:rFonts w:cstheme="majorHAnsi"/>
              </w:rPr>
            </w:pPr>
            <w:r w:rsidRPr="00C07309">
              <w:rPr>
                <w:rFonts w:cstheme="majorHAnsi"/>
              </w:rPr>
              <w:t xml:space="preserve">Awarding Body/Host Institution </w:t>
            </w:r>
          </w:p>
        </w:tc>
        <w:tc>
          <w:tcPr>
            <w:tcW w:w="6662" w:type="dxa"/>
          </w:tcPr>
          <w:p w14:paraId="378BED64" w14:textId="77777777" w:rsidR="00C07309" w:rsidRPr="00FC4041" w:rsidRDefault="00C07309" w:rsidP="00044AAF">
            <w:pPr>
              <w:rPr>
                <w:rFonts w:cstheme="majorHAnsi"/>
                <w:color w:val="3B3838" w:themeColor="background2" w:themeShade="40"/>
              </w:rPr>
            </w:pPr>
          </w:p>
        </w:tc>
      </w:tr>
      <w:tr w:rsidR="00C07309" w:rsidRPr="00FC4041" w14:paraId="6579DF08" w14:textId="77777777" w:rsidTr="00BD6B3F">
        <w:trPr>
          <w:jc w:val="center"/>
        </w:trPr>
        <w:tc>
          <w:tcPr>
            <w:tcW w:w="3119" w:type="dxa"/>
            <w:hideMark/>
          </w:tcPr>
          <w:p w14:paraId="53C4568D" w14:textId="77777777" w:rsidR="00C07309" w:rsidRPr="00C07309" w:rsidRDefault="00C07309" w:rsidP="00044AAF">
            <w:pPr>
              <w:spacing w:line="259" w:lineRule="auto"/>
              <w:rPr>
                <w:rFonts w:cstheme="majorHAnsi"/>
              </w:rPr>
            </w:pPr>
            <w:r w:rsidRPr="00C07309">
              <w:rPr>
                <w:rFonts w:cstheme="majorHAnsi"/>
              </w:rPr>
              <w:t>Address:</w:t>
            </w:r>
          </w:p>
        </w:tc>
        <w:tc>
          <w:tcPr>
            <w:tcW w:w="6662" w:type="dxa"/>
          </w:tcPr>
          <w:p w14:paraId="2E3940DB" w14:textId="77777777" w:rsidR="00C07309" w:rsidRPr="00FC4041" w:rsidRDefault="00C07309" w:rsidP="00044AAF">
            <w:pPr>
              <w:spacing w:line="259" w:lineRule="auto"/>
              <w:ind w:left="360"/>
              <w:rPr>
                <w:rFonts w:cstheme="majorHAnsi"/>
                <w:color w:val="3B3838" w:themeColor="background2" w:themeShade="40"/>
              </w:rPr>
            </w:pPr>
          </w:p>
        </w:tc>
      </w:tr>
      <w:tr w:rsidR="00C07309" w:rsidRPr="00FC4041" w14:paraId="3E58D323" w14:textId="77777777" w:rsidTr="00BD6B3F">
        <w:trPr>
          <w:jc w:val="center"/>
        </w:trPr>
        <w:tc>
          <w:tcPr>
            <w:tcW w:w="3119" w:type="dxa"/>
            <w:hideMark/>
          </w:tcPr>
          <w:p w14:paraId="0F6E2F12" w14:textId="77777777" w:rsidR="00C07309" w:rsidRPr="00C07309" w:rsidRDefault="00C07309" w:rsidP="00044AAF">
            <w:pPr>
              <w:spacing w:line="259" w:lineRule="auto"/>
              <w:rPr>
                <w:rFonts w:cstheme="majorHAnsi"/>
              </w:rPr>
            </w:pPr>
            <w:r w:rsidRPr="00C07309">
              <w:rPr>
                <w:rFonts w:cstheme="majorHAnsi"/>
              </w:rPr>
              <w:t>Name and role of person filling out this application:</w:t>
            </w:r>
          </w:p>
        </w:tc>
        <w:tc>
          <w:tcPr>
            <w:tcW w:w="6662" w:type="dxa"/>
          </w:tcPr>
          <w:p w14:paraId="11106E01" w14:textId="77777777" w:rsidR="00C07309" w:rsidRPr="00FC4041" w:rsidRDefault="00C07309" w:rsidP="00044AAF">
            <w:pPr>
              <w:spacing w:line="259" w:lineRule="auto"/>
              <w:rPr>
                <w:rFonts w:cstheme="majorHAnsi"/>
                <w:color w:val="3B3838" w:themeColor="background2" w:themeShade="40"/>
              </w:rPr>
            </w:pPr>
          </w:p>
        </w:tc>
      </w:tr>
      <w:tr w:rsidR="00C07309" w:rsidRPr="00FC4041" w14:paraId="639C0BCB" w14:textId="77777777" w:rsidTr="00BD6B3F">
        <w:trPr>
          <w:jc w:val="center"/>
        </w:trPr>
        <w:tc>
          <w:tcPr>
            <w:tcW w:w="3119" w:type="dxa"/>
            <w:hideMark/>
          </w:tcPr>
          <w:p w14:paraId="70A8B716" w14:textId="77777777" w:rsidR="00C07309" w:rsidRPr="00C07309" w:rsidRDefault="00C07309" w:rsidP="00044AAF">
            <w:pPr>
              <w:spacing w:line="259" w:lineRule="auto"/>
              <w:rPr>
                <w:rFonts w:cstheme="majorHAnsi"/>
              </w:rPr>
            </w:pPr>
            <w:r w:rsidRPr="00C07309">
              <w:rPr>
                <w:rFonts w:cstheme="majorHAnsi"/>
              </w:rPr>
              <w:t>Contact email:</w:t>
            </w:r>
          </w:p>
        </w:tc>
        <w:tc>
          <w:tcPr>
            <w:tcW w:w="6662" w:type="dxa"/>
          </w:tcPr>
          <w:p w14:paraId="1384AAE0" w14:textId="77777777" w:rsidR="00C07309" w:rsidRPr="00FC4041" w:rsidRDefault="00C07309" w:rsidP="00044AAF">
            <w:pPr>
              <w:spacing w:line="259" w:lineRule="auto"/>
              <w:rPr>
                <w:rFonts w:cstheme="majorHAnsi"/>
                <w:color w:val="3B3838" w:themeColor="background2" w:themeShade="40"/>
              </w:rPr>
            </w:pPr>
          </w:p>
        </w:tc>
      </w:tr>
      <w:tr w:rsidR="00C07309" w:rsidRPr="00FC4041" w14:paraId="64EE5B50" w14:textId="77777777" w:rsidTr="00BD6B3F">
        <w:trPr>
          <w:jc w:val="center"/>
        </w:trPr>
        <w:tc>
          <w:tcPr>
            <w:tcW w:w="3119" w:type="dxa"/>
            <w:hideMark/>
          </w:tcPr>
          <w:p w14:paraId="747D6254" w14:textId="77777777" w:rsidR="00C07309" w:rsidRPr="00C07309" w:rsidRDefault="00C07309" w:rsidP="00044AAF">
            <w:pPr>
              <w:spacing w:line="259" w:lineRule="auto"/>
              <w:rPr>
                <w:rFonts w:cstheme="majorHAnsi"/>
              </w:rPr>
            </w:pPr>
            <w:r w:rsidRPr="00C07309">
              <w:rPr>
                <w:rFonts w:cstheme="majorHAnsi"/>
              </w:rPr>
              <w:t xml:space="preserve">Programme URL: </w:t>
            </w:r>
          </w:p>
        </w:tc>
        <w:tc>
          <w:tcPr>
            <w:tcW w:w="6662" w:type="dxa"/>
          </w:tcPr>
          <w:p w14:paraId="09322CD3" w14:textId="77777777" w:rsidR="00C07309" w:rsidRPr="00FC4041" w:rsidRDefault="00C07309" w:rsidP="00044AAF">
            <w:pPr>
              <w:spacing w:line="259" w:lineRule="auto"/>
              <w:rPr>
                <w:rFonts w:cstheme="majorHAnsi"/>
                <w:color w:val="3B3838" w:themeColor="background2" w:themeShade="40"/>
              </w:rPr>
            </w:pPr>
          </w:p>
        </w:tc>
      </w:tr>
      <w:tr w:rsidR="00C07309" w:rsidRPr="00FC4041" w14:paraId="3188ADEF" w14:textId="77777777" w:rsidTr="00BD6B3F">
        <w:trPr>
          <w:jc w:val="center"/>
        </w:trPr>
        <w:tc>
          <w:tcPr>
            <w:tcW w:w="3119" w:type="dxa"/>
          </w:tcPr>
          <w:p w14:paraId="273202E7" w14:textId="77777777" w:rsidR="00C07309" w:rsidRPr="00C07309" w:rsidRDefault="00C07309" w:rsidP="00044AAF">
            <w:pPr>
              <w:spacing w:line="259" w:lineRule="auto"/>
              <w:rPr>
                <w:rFonts w:cstheme="majorHAnsi"/>
              </w:rPr>
            </w:pPr>
            <w:r w:rsidRPr="00C07309">
              <w:rPr>
                <w:rFonts w:cstheme="majorHAnsi"/>
              </w:rPr>
              <w:t>Date:</w:t>
            </w:r>
          </w:p>
        </w:tc>
        <w:tc>
          <w:tcPr>
            <w:tcW w:w="6662" w:type="dxa"/>
          </w:tcPr>
          <w:p w14:paraId="44A60E8A" w14:textId="77777777" w:rsidR="00C07309" w:rsidRPr="00FC4041" w:rsidRDefault="00C07309" w:rsidP="00044AAF">
            <w:pPr>
              <w:spacing w:line="259" w:lineRule="auto"/>
              <w:rPr>
                <w:rFonts w:cstheme="majorHAnsi"/>
                <w:color w:val="3B3838" w:themeColor="background2" w:themeShade="40"/>
              </w:rPr>
            </w:pPr>
          </w:p>
        </w:tc>
      </w:tr>
    </w:tbl>
    <w:p w14:paraId="63856F95" w14:textId="77777777" w:rsidR="00C07309" w:rsidRPr="00FC4041" w:rsidRDefault="00C07309" w:rsidP="00C07309">
      <w:pPr>
        <w:rPr>
          <w:rFonts w:cstheme="majorHAnsi"/>
        </w:rPr>
      </w:pPr>
    </w:p>
    <w:p w14:paraId="0B479705" w14:textId="77777777" w:rsidR="00C07309" w:rsidRDefault="00C07309">
      <w:pPr>
        <w:spacing w:before="0" w:after="160"/>
        <w:rPr>
          <w:rFonts w:asciiTheme="minorHAnsi" w:hAnsiTheme="minorHAnsi" w:cstheme="minorHAnsi"/>
          <w:b/>
          <w:bCs/>
          <w:sz w:val="48"/>
          <w:szCs w:val="48"/>
        </w:rPr>
      </w:pPr>
      <w:r>
        <w:rPr>
          <w:rFonts w:asciiTheme="minorHAnsi" w:hAnsiTheme="minorHAnsi" w:cstheme="minorHAnsi"/>
          <w:b/>
          <w:bCs/>
          <w:sz w:val="48"/>
          <w:szCs w:val="48"/>
        </w:rPr>
        <w:br w:type="page"/>
      </w:r>
    </w:p>
    <w:p w14:paraId="16188F55" w14:textId="77777777" w:rsidR="00C07309" w:rsidRDefault="00C07309" w:rsidP="00EE66EC">
      <w:pPr>
        <w:rPr>
          <w:rFonts w:asciiTheme="minorHAnsi" w:hAnsiTheme="minorHAnsi" w:cstheme="minorHAnsi"/>
          <w:b/>
          <w:bCs/>
          <w:sz w:val="48"/>
          <w:szCs w:val="48"/>
        </w:rPr>
      </w:pPr>
    </w:p>
    <w:p w14:paraId="649FD991" w14:textId="77777777" w:rsidR="00C07309" w:rsidRDefault="00C07309" w:rsidP="00EE66EC">
      <w:pPr>
        <w:rPr>
          <w:rFonts w:asciiTheme="minorHAnsi" w:hAnsiTheme="minorHAnsi" w:cstheme="minorHAnsi"/>
          <w:b/>
          <w:bCs/>
          <w:sz w:val="48"/>
          <w:szCs w:val="48"/>
        </w:rPr>
      </w:pPr>
    </w:p>
    <w:p w14:paraId="0724BEAF" w14:textId="77777777" w:rsidR="00C07309" w:rsidRDefault="00C07309" w:rsidP="00EE66EC">
      <w:pPr>
        <w:rPr>
          <w:rFonts w:asciiTheme="minorHAnsi" w:hAnsiTheme="minorHAnsi" w:cstheme="minorHAnsi"/>
          <w:b/>
          <w:bCs/>
          <w:sz w:val="48"/>
          <w:szCs w:val="48"/>
        </w:rPr>
      </w:pPr>
    </w:p>
    <w:p w14:paraId="401DCD43" w14:textId="77777777" w:rsidR="00C07309" w:rsidRDefault="00C07309" w:rsidP="00EE66EC">
      <w:pPr>
        <w:rPr>
          <w:rFonts w:asciiTheme="minorHAnsi" w:hAnsiTheme="minorHAnsi" w:cstheme="minorHAnsi"/>
          <w:b/>
          <w:bCs/>
          <w:sz w:val="48"/>
          <w:szCs w:val="48"/>
        </w:rPr>
      </w:pPr>
    </w:p>
    <w:p w14:paraId="22BF221A" w14:textId="77777777" w:rsidR="00C07309" w:rsidRDefault="00C07309" w:rsidP="00EE66EC">
      <w:pPr>
        <w:rPr>
          <w:rFonts w:asciiTheme="minorHAnsi" w:hAnsiTheme="minorHAnsi" w:cstheme="minorHAnsi"/>
          <w:b/>
          <w:bCs/>
          <w:sz w:val="48"/>
          <w:szCs w:val="48"/>
        </w:rPr>
      </w:pPr>
    </w:p>
    <w:p w14:paraId="51990E88" w14:textId="52585B9B" w:rsidR="00DA3950" w:rsidRPr="008546B8" w:rsidRDefault="00DA3950" w:rsidP="00EE66EC">
      <w:pPr>
        <w:rPr>
          <w:rFonts w:asciiTheme="minorHAnsi" w:hAnsiTheme="minorHAnsi" w:cstheme="minorHAnsi"/>
          <w:b/>
          <w:bCs/>
          <w:sz w:val="48"/>
          <w:szCs w:val="48"/>
        </w:rPr>
      </w:pPr>
      <w:r w:rsidRPr="008546B8">
        <w:rPr>
          <w:rFonts w:asciiTheme="minorHAnsi" w:hAnsiTheme="minorHAnsi" w:cstheme="minorHAnsi"/>
          <w:b/>
          <w:bCs/>
          <w:sz w:val="48"/>
          <w:szCs w:val="48"/>
        </w:rPr>
        <w:t>Contents</w:t>
      </w:r>
    </w:p>
    <w:p w14:paraId="77CF5B35" w14:textId="77777777" w:rsidR="00DA3950" w:rsidRPr="008546B8" w:rsidRDefault="00DA3950" w:rsidP="00DE56C0">
      <w:pPr>
        <w:pStyle w:val="TOC1"/>
      </w:pPr>
    </w:p>
    <w:p w14:paraId="68EAFE5B" w14:textId="77777777" w:rsidR="00DA3950" w:rsidRPr="00EE66EC" w:rsidRDefault="00DA3950" w:rsidP="00DE56C0">
      <w:pPr>
        <w:pStyle w:val="TOC1"/>
      </w:pPr>
    </w:p>
    <w:p w14:paraId="3FE4049E" w14:textId="6D08B147" w:rsidR="00A90535" w:rsidRPr="00A90535" w:rsidRDefault="00DA3950">
      <w:pPr>
        <w:pStyle w:val="TOC1"/>
        <w:rPr>
          <w:rFonts w:eastAsiaTheme="minorEastAsia" w:cstheme="minorBidi"/>
          <w:b w:val="0"/>
          <w:bCs w:val="0"/>
          <w:color w:val="auto"/>
          <w:sz w:val="36"/>
          <w:szCs w:val="36"/>
          <w:lang w:eastAsia="en-GB"/>
        </w:rPr>
      </w:pPr>
      <w:r w:rsidRPr="00A90535">
        <w:rPr>
          <w:rFonts w:asciiTheme="majorHAnsi" w:hAnsiTheme="majorHAnsi" w:cstheme="majorHAnsi"/>
          <w:b w:val="0"/>
          <w:bCs w:val="0"/>
          <w:noProof w:val="0"/>
          <w:sz w:val="44"/>
          <w:szCs w:val="44"/>
        </w:rPr>
        <w:fldChar w:fldCharType="begin"/>
      </w:r>
      <w:r w:rsidRPr="00A90535">
        <w:rPr>
          <w:rFonts w:asciiTheme="majorHAnsi" w:hAnsiTheme="majorHAnsi" w:cstheme="majorHAnsi"/>
          <w:b w:val="0"/>
          <w:bCs w:val="0"/>
          <w:noProof w:val="0"/>
          <w:sz w:val="44"/>
          <w:szCs w:val="44"/>
        </w:rPr>
        <w:instrText xml:space="preserve"> TOC \o "1-1" \u </w:instrText>
      </w:r>
      <w:r w:rsidRPr="00A90535">
        <w:rPr>
          <w:rFonts w:asciiTheme="majorHAnsi" w:hAnsiTheme="majorHAnsi" w:cstheme="majorHAnsi"/>
          <w:b w:val="0"/>
          <w:bCs w:val="0"/>
          <w:noProof w:val="0"/>
          <w:sz w:val="44"/>
          <w:szCs w:val="44"/>
        </w:rPr>
        <w:fldChar w:fldCharType="separate"/>
      </w:r>
      <w:r w:rsidR="00A90535" w:rsidRPr="00A90535">
        <w:rPr>
          <w:b w:val="0"/>
          <w:bCs w:val="0"/>
          <w:sz w:val="36"/>
          <w:szCs w:val="36"/>
        </w:rPr>
        <w:t>Target Audience</w:t>
      </w:r>
      <w:r w:rsidR="00A90535" w:rsidRPr="00A90535">
        <w:rPr>
          <w:b w:val="0"/>
          <w:bCs w:val="0"/>
          <w:sz w:val="36"/>
          <w:szCs w:val="36"/>
        </w:rPr>
        <w:tab/>
      </w:r>
      <w:r w:rsidR="00A90535" w:rsidRPr="00A90535">
        <w:rPr>
          <w:b w:val="0"/>
          <w:bCs w:val="0"/>
          <w:sz w:val="36"/>
          <w:szCs w:val="36"/>
        </w:rPr>
        <w:fldChar w:fldCharType="begin"/>
      </w:r>
      <w:r w:rsidR="00A90535" w:rsidRPr="00A90535">
        <w:rPr>
          <w:b w:val="0"/>
          <w:bCs w:val="0"/>
          <w:sz w:val="36"/>
          <w:szCs w:val="36"/>
        </w:rPr>
        <w:instrText xml:space="preserve"> PAGEREF _Toc202786723 \h </w:instrText>
      </w:r>
      <w:r w:rsidR="00A90535" w:rsidRPr="00A90535">
        <w:rPr>
          <w:b w:val="0"/>
          <w:bCs w:val="0"/>
          <w:sz w:val="36"/>
          <w:szCs w:val="36"/>
        </w:rPr>
      </w:r>
      <w:r w:rsidR="00A90535" w:rsidRPr="00A90535">
        <w:rPr>
          <w:b w:val="0"/>
          <w:bCs w:val="0"/>
          <w:sz w:val="36"/>
          <w:szCs w:val="36"/>
        </w:rPr>
        <w:fldChar w:fldCharType="separate"/>
      </w:r>
      <w:r w:rsidR="00A90535" w:rsidRPr="00A90535">
        <w:rPr>
          <w:b w:val="0"/>
          <w:bCs w:val="0"/>
          <w:sz w:val="36"/>
          <w:szCs w:val="36"/>
        </w:rPr>
        <w:t>3</w:t>
      </w:r>
      <w:r w:rsidR="00A90535" w:rsidRPr="00A90535">
        <w:rPr>
          <w:b w:val="0"/>
          <w:bCs w:val="0"/>
          <w:sz w:val="36"/>
          <w:szCs w:val="36"/>
        </w:rPr>
        <w:fldChar w:fldCharType="end"/>
      </w:r>
    </w:p>
    <w:p w14:paraId="2991F911" w14:textId="0989C340" w:rsidR="00A90535" w:rsidRPr="00A90535" w:rsidRDefault="00A90535">
      <w:pPr>
        <w:pStyle w:val="TOC1"/>
        <w:rPr>
          <w:rFonts w:eastAsiaTheme="minorEastAsia" w:cstheme="minorBidi"/>
          <w:b w:val="0"/>
          <w:bCs w:val="0"/>
          <w:color w:val="auto"/>
          <w:sz w:val="36"/>
          <w:szCs w:val="36"/>
          <w:lang w:eastAsia="en-GB"/>
        </w:rPr>
      </w:pPr>
      <w:r w:rsidRPr="00A90535">
        <w:rPr>
          <w:b w:val="0"/>
          <w:bCs w:val="0"/>
          <w:sz w:val="36"/>
          <w:szCs w:val="36"/>
        </w:rPr>
        <w:t>Competencies of public health workers</w:t>
      </w:r>
      <w:r w:rsidRPr="00A90535">
        <w:rPr>
          <w:b w:val="0"/>
          <w:bCs w:val="0"/>
          <w:sz w:val="36"/>
          <w:szCs w:val="36"/>
        </w:rPr>
        <w:tab/>
      </w:r>
      <w:r w:rsidRPr="00A90535">
        <w:rPr>
          <w:b w:val="0"/>
          <w:bCs w:val="0"/>
          <w:sz w:val="36"/>
          <w:szCs w:val="36"/>
        </w:rPr>
        <w:fldChar w:fldCharType="begin"/>
      </w:r>
      <w:r w:rsidRPr="00A90535">
        <w:rPr>
          <w:b w:val="0"/>
          <w:bCs w:val="0"/>
          <w:sz w:val="36"/>
          <w:szCs w:val="36"/>
        </w:rPr>
        <w:instrText xml:space="preserve"> PAGEREF _Toc202786724 \h </w:instrText>
      </w:r>
      <w:r w:rsidRPr="00A90535">
        <w:rPr>
          <w:b w:val="0"/>
          <w:bCs w:val="0"/>
          <w:sz w:val="36"/>
          <w:szCs w:val="36"/>
        </w:rPr>
      </w:r>
      <w:r w:rsidRPr="00A90535">
        <w:rPr>
          <w:b w:val="0"/>
          <w:bCs w:val="0"/>
          <w:sz w:val="36"/>
          <w:szCs w:val="36"/>
        </w:rPr>
        <w:fldChar w:fldCharType="separate"/>
      </w:r>
      <w:r w:rsidRPr="00A90535">
        <w:rPr>
          <w:b w:val="0"/>
          <w:bCs w:val="0"/>
          <w:sz w:val="36"/>
          <w:szCs w:val="36"/>
        </w:rPr>
        <w:t>4</w:t>
      </w:r>
      <w:r w:rsidRPr="00A90535">
        <w:rPr>
          <w:b w:val="0"/>
          <w:bCs w:val="0"/>
          <w:sz w:val="36"/>
          <w:szCs w:val="36"/>
        </w:rPr>
        <w:fldChar w:fldCharType="end"/>
      </w:r>
    </w:p>
    <w:p w14:paraId="600CC895" w14:textId="0C3BB312" w:rsidR="00A90535" w:rsidRPr="00A90535" w:rsidRDefault="00A90535">
      <w:pPr>
        <w:pStyle w:val="TOC1"/>
        <w:rPr>
          <w:rFonts w:eastAsiaTheme="minorEastAsia" w:cstheme="minorBidi"/>
          <w:b w:val="0"/>
          <w:bCs w:val="0"/>
          <w:color w:val="auto"/>
          <w:sz w:val="36"/>
          <w:szCs w:val="36"/>
          <w:lang w:eastAsia="en-GB"/>
        </w:rPr>
      </w:pPr>
      <w:r w:rsidRPr="00A90535">
        <w:rPr>
          <w:b w:val="0"/>
          <w:bCs w:val="0"/>
          <w:sz w:val="36"/>
          <w:szCs w:val="36"/>
        </w:rPr>
        <w:t>Programme Mapping to W.H.O. EPHF Monitoring</w:t>
      </w:r>
      <w:r w:rsidRPr="00A90535">
        <w:rPr>
          <w:b w:val="0"/>
          <w:bCs w:val="0"/>
          <w:sz w:val="36"/>
          <w:szCs w:val="36"/>
        </w:rPr>
        <w:tab/>
      </w:r>
      <w:r w:rsidRPr="00A90535">
        <w:rPr>
          <w:b w:val="0"/>
          <w:bCs w:val="0"/>
          <w:sz w:val="36"/>
          <w:szCs w:val="36"/>
        </w:rPr>
        <w:fldChar w:fldCharType="begin"/>
      </w:r>
      <w:r w:rsidRPr="00A90535">
        <w:rPr>
          <w:b w:val="0"/>
          <w:bCs w:val="0"/>
          <w:sz w:val="36"/>
          <w:szCs w:val="36"/>
        </w:rPr>
        <w:instrText xml:space="preserve"> PAGEREF _Toc202786725 \h </w:instrText>
      </w:r>
      <w:r w:rsidRPr="00A90535">
        <w:rPr>
          <w:b w:val="0"/>
          <w:bCs w:val="0"/>
          <w:sz w:val="36"/>
          <w:szCs w:val="36"/>
        </w:rPr>
      </w:r>
      <w:r w:rsidRPr="00A90535">
        <w:rPr>
          <w:b w:val="0"/>
          <w:bCs w:val="0"/>
          <w:sz w:val="36"/>
          <w:szCs w:val="36"/>
        </w:rPr>
        <w:fldChar w:fldCharType="separate"/>
      </w:r>
      <w:r w:rsidRPr="00A90535">
        <w:rPr>
          <w:b w:val="0"/>
          <w:bCs w:val="0"/>
          <w:sz w:val="36"/>
          <w:szCs w:val="36"/>
        </w:rPr>
        <w:t>5</w:t>
      </w:r>
      <w:r w:rsidRPr="00A90535">
        <w:rPr>
          <w:b w:val="0"/>
          <w:bCs w:val="0"/>
          <w:sz w:val="36"/>
          <w:szCs w:val="36"/>
        </w:rPr>
        <w:fldChar w:fldCharType="end"/>
      </w:r>
    </w:p>
    <w:p w14:paraId="6577D9F0" w14:textId="13F4B690" w:rsidR="00A90535" w:rsidRPr="00A90535" w:rsidRDefault="00A90535">
      <w:pPr>
        <w:pStyle w:val="TOC1"/>
        <w:rPr>
          <w:rFonts w:eastAsiaTheme="minorEastAsia" w:cstheme="minorBidi"/>
          <w:b w:val="0"/>
          <w:bCs w:val="0"/>
          <w:color w:val="auto"/>
          <w:sz w:val="36"/>
          <w:szCs w:val="36"/>
          <w:lang w:eastAsia="en-GB"/>
        </w:rPr>
      </w:pPr>
      <w:r w:rsidRPr="00A90535">
        <w:rPr>
          <w:b w:val="0"/>
          <w:bCs w:val="0"/>
          <w:sz w:val="36"/>
          <w:szCs w:val="36"/>
        </w:rPr>
        <w:t>Feedback</w:t>
      </w:r>
      <w:r w:rsidRPr="00A90535">
        <w:rPr>
          <w:b w:val="0"/>
          <w:bCs w:val="0"/>
          <w:sz w:val="36"/>
          <w:szCs w:val="36"/>
        </w:rPr>
        <w:tab/>
      </w:r>
      <w:r w:rsidRPr="00A90535">
        <w:rPr>
          <w:b w:val="0"/>
          <w:bCs w:val="0"/>
          <w:sz w:val="36"/>
          <w:szCs w:val="36"/>
        </w:rPr>
        <w:fldChar w:fldCharType="begin"/>
      </w:r>
      <w:r w:rsidRPr="00A90535">
        <w:rPr>
          <w:b w:val="0"/>
          <w:bCs w:val="0"/>
          <w:sz w:val="36"/>
          <w:szCs w:val="36"/>
        </w:rPr>
        <w:instrText xml:space="preserve"> PAGEREF _Toc202786726 \h </w:instrText>
      </w:r>
      <w:r w:rsidRPr="00A90535">
        <w:rPr>
          <w:b w:val="0"/>
          <w:bCs w:val="0"/>
          <w:sz w:val="36"/>
          <w:szCs w:val="36"/>
        </w:rPr>
      </w:r>
      <w:r w:rsidRPr="00A90535">
        <w:rPr>
          <w:b w:val="0"/>
          <w:bCs w:val="0"/>
          <w:sz w:val="36"/>
          <w:szCs w:val="36"/>
        </w:rPr>
        <w:fldChar w:fldCharType="separate"/>
      </w:r>
      <w:r w:rsidRPr="00A90535">
        <w:rPr>
          <w:b w:val="0"/>
          <w:bCs w:val="0"/>
          <w:sz w:val="36"/>
          <w:szCs w:val="36"/>
        </w:rPr>
        <w:t>6</w:t>
      </w:r>
      <w:r w:rsidRPr="00A90535">
        <w:rPr>
          <w:b w:val="0"/>
          <w:bCs w:val="0"/>
          <w:sz w:val="36"/>
          <w:szCs w:val="36"/>
        </w:rPr>
        <w:fldChar w:fldCharType="end"/>
      </w:r>
    </w:p>
    <w:p w14:paraId="31F40277" w14:textId="41F0B5E9" w:rsidR="00DA3950" w:rsidRPr="00A90535" w:rsidRDefault="00DA3950" w:rsidP="00DA3950">
      <w:pPr>
        <w:rPr>
          <w:color w:val="000000" w:themeColor="text1"/>
          <w:sz w:val="36"/>
          <w:szCs w:val="36"/>
        </w:rPr>
      </w:pPr>
      <w:r w:rsidRPr="00A90535">
        <w:rPr>
          <w:rFonts w:cstheme="majorHAnsi"/>
          <w:color w:val="000000" w:themeColor="text1"/>
          <w:sz w:val="44"/>
          <w:szCs w:val="44"/>
        </w:rPr>
        <w:fldChar w:fldCharType="end"/>
      </w:r>
    </w:p>
    <w:p w14:paraId="790F5A75" w14:textId="77777777" w:rsidR="00DA3950" w:rsidRPr="00A90535" w:rsidRDefault="00DA3950" w:rsidP="00DA3950">
      <w:pPr>
        <w:tabs>
          <w:tab w:val="left" w:leader="dot" w:pos="8760"/>
        </w:tabs>
        <w:spacing w:before="0" w:line="240" w:lineRule="auto"/>
        <w:rPr>
          <w:rFonts w:ascii="Arial" w:eastAsia="Arial" w:hAnsi="Arial" w:cs="Arial"/>
          <w:sz w:val="40"/>
          <w:szCs w:val="40"/>
        </w:rPr>
      </w:pPr>
    </w:p>
    <w:p w14:paraId="5D0E226E" w14:textId="77777777" w:rsidR="00DA3950" w:rsidRPr="005C7A3F" w:rsidRDefault="00DA3950" w:rsidP="00DA3950">
      <w:pPr>
        <w:tabs>
          <w:tab w:val="left" w:leader="dot" w:pos="8760"/>
        </w:tabs>
        <w:spacing w:before="0" w:line="240" w:lineRule="auto"/>
        <w:rPr>
          <w:rFonts w:ascii="Arial" w:eastAsia="Arial" w:hAnsi="Arial" w:cs="Arial"/>
          <w:sz w:val="28"/>
          <w:szCs w:val="28"/>
        </w:rPr>
      </w:pPr>
    </w:p>
    <w:p w14:paraId="689E4585" w14:textId="77777777" w:rsidR="00DA3950" w:rsidRDefault="00DA3950" w:rsidP="0048657E"/>
    <w:p w14:paraId="4DC66F59" w14:textId="77777777" w:rsidR="00DA3950" w:rsidRDefault="00DA3950" w:rsidP="0048657E"/>
    <w:p w14:paraId="3782ABA6" w14:textId="6948CAD1" w:rsidR="00DA3950" w:rsidRDefault="00DA3950" w:rsidP="0048657E"/>
    <w:p w14:paraId="457528DF" w14:textId="09D4E237" w:rsidR="00EE66EC" w:rsidRPr="00A476A5" w:rsidRDefault="00DA3950" w:rsidP="00EE66EC">
      <w:pPr>
        <w:pStyle w:val="Heading1"/>
      </w:pPr>
      <w:r>
        <w:br w:type="page"/>
      </w:r>
    </w:p>
    <w:p w14:paraId="2B327C89" w14:textId="77777777" w:rsidR="00DA3950" w:rsidRDefault="00DA3950" w:rsidP="0048657E"/>
    <w:p w14:paraId="747BD05A" w14:textId="2C01453A" w:rsidR="00962B7C" w:rsidRPr="0048657E" w:rsidRDefault="00DA3950" w:rsidP="00C07309">
      <w:pPr>
        <w:pStyle w:val="Heading1"/>
        <w:spacing w:before="120"/>
      </w:pPr>
      <w:bookmarkStart w:id="2" w:name="_Toc202786723"/>
      <w:bookmarkStart w:id="3" w:name="_Hlk192595859"/>
      <w:r>
        <w:t>Target Audience</w:t>
      </w:r>
      <w:bookmarkEnd w:id="2"/>
      <w:r>
        <w:t xml:space="preserve"> </w:t>
      </w:r>
    </w:p>
    <w:p w14:paraId="1716A28F" w14:textId="77777777" w:rsidR="009376A3" w:rsidRDefault="009376A3" w:rsidP="00962B7C">
      <w:pPr>
        <w:rPr>
          <w:rFonts w:asciiTheme="minorHAnsi" w:hAnsiTheme="minorHAnsi" w:cstheme="minorHAnsi"/>
        </w:rPr>
      </w:pPr>
    </w:p>
    <w:tbl>
      <w:tblPr>
        <w:tblStyle w:val="TableGrid"/>
        <w:tblW w:w="9639" w:type="dxa"/>
        <w:tblInd w:w="284" w:type="dxa"/>
        <w:tblBorders>
          <w:top w:val="single" w:sz="8" w:space="0" w:color="FFFFFF" w:themeColor="background1"/>
          <w:left w:val="none" w:sz="0" w:space="0" w:color="auto"/>
          <w:bottom w:val="none" w:sz="0" w:space="0" w:color="auto"/>
          <w:right w:val="none" w:sz="0" w:space="0" w:color="auto"/>
          <w:insideH w:val="single" w:sz="8" w:space="0" w:color="FFFFFF" w:themeColor="background1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9077"/>
      </w:tblGrid>
      <w:tr w:rsidR="00962B7C" w:rsidRPr="0048657E" w14:paraId="41365E76" w14:textId="77777777" w:rsidTr="0048657E">
        <w:trPr>
          <w:trHeight w:val="435"/>
        </w:trPr>
        <w:tc>
          <w:tcPr>
            <w:tcW w:w="9639" w:type="dxa"/>
            <w:gridSpan w:val="2"/>
            <w:shd w:val="clear" w:color="auto" w:fill="006B89"/>
            <w:vAlign w:val="center"/>
          </w:tcPr>
          <w:p w14:paraId="6BC6B5B9" w14:textId="7146D5DB" w:rsidR="00962B7C" w:rsidRPr="0048657E" w:rsidRDefault="0048657E" w:rsidP="0048657E">
            <w:pPr>
              <w:spacing w:before="0"/>
              <w:rPr>
                <w:rFonts w:asciiTheme="minorHAnsi" w:hAnsiTheme="minorHAnsi" w:cstheme="minorHAnsi"/>
                <w:color w:val="FFFFFF" w:themeColor="background1"/>
                <w:szCs w:val="24"/>
              </w:rPr>
            </w:pPr>
            <w:r>
              <w:rPr>
                <w:rFonts w:asciiTheme="minorHAnsi" w:eastAsia="Arial" w:hAnsiTheme="minorHAnsi" w:cstheme="minorHAnsi"/>
                <w:b/>
                <w:bCs/>
                <w:color w:val="FFFFFF" w:themeColor="background1"/>
                <w:szCs w:val="24"/>
              </w:rPr>
              <w:t>Target Audience</w:t>
            </w:r>
          </w:p>
        </w:tc>
      </w:tr>
      <w:tr w:rsidR="00B47DCA" w:rsidRPr="0048657E" w14:paraId="0AC69FCE" w14:textId="77777777" w:rsidTr="0048657E">
        <w:trPr>
          <w:trHeight w:val="54"/>
        </w:trPr>
        <w:tc>
          <w:tcPr>
            <w:tcW w:w="9639" w:type="dxa"/>
            <w:gridSpan w:val="2"/>
          </w:tcPr>
          <w:p w14:paraId="76BEA4D6" w14:textId="2D4DE49C" w:rsidR="00B47DCA" w:rsidRPr="0048657E" w:rsidRDefault="00B47DCA" w:rsidP="0048657E">
            <w:pPr>
              <w:spacing w:before="0"/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</w:tr>
      <w:tr w:rsidR="0048657E" w:rsidRPr="0048657E" w14:paraId="333B76FA" w14:textId="77777777" w:rsidTr="0048657E">
        <w:trPr>
          <w:trHeight w:val="456"/>
        </w:trPr>
        <w:sdt>
          <w:sdtPr>
            <w:rPr>
              <w:rFonts w:asciiTheme="minorHAnsi" w:hAnsiTheme="minorHAnsi" w:cstheme="minorHAnsi"/>
              <w:b/>
              <w:bCs/>
              <w:color w:val="FFFFFF" w:themeColor="background1"/>
              <w:sz w:val="28"/>
              <w:szCs w:val="28"/>
            </w:rPr>
            <w:id w:val="13076650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2" w:type="dxa"/>
                <w:shd w:val="clear" w:color="auto" w:fill="004559"/>
                <w:vAlign w:val="center"/>
              </w:tcPr>
              <w:p w14:paraId="5797B9DA" w14:textId="0E877309" w:rsidR="0048657E" w:rsidRPr="0048657E" w:rsidRDefault="00A44B2D" w:rsidP="0048657E">
                <w:pPr>
                  <w:spacing w:before="0"/>
                  <w:rPr>
                    <w:rFonts w:asciiTheme="minorHAnsi" w:eastAsia="Arial" w:hAnsiTheme="minorHAnsi" w:cstheme="minorHAnsi"/>
                    <w:b/>
                    <w:bCs/>
                    <w:color w:val="FFFFFF" w:themeColor="background1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  <w:color w:val="FFFFFF" w:themeColor="background1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9077" w:type="dxa"/>
            <w:shd w:val="clear" w:color="auto" w:fill="004559"/>
            <w:vAlign w:val="center"/>
          </w:tcPr>
          <w:p w14:paraId="1E9E1FED" w14:textId="0F32EE4D" w:rsidR="0048657E" w:rsidRPr="0048657E" w:rsidRDefault="0048657E" w:rsidP="0048657E">
            <w:pPr>
              <w:spacing w:before="0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</w:rPr>
            </w:pPr>
            <w:r w:rsidRPr="0048657E">
              <w:rPr>
                <w:rFonts w:asciiTheme="minorHAnsi" w:eastAsia="Arial" w:hAnsiTheme="minorHAnsi" w:cstheme="minorHAnsi"/>
                <w:b/>
                <w:bCs/>
                <w:color w:val="FFFFFF" w:themeColor="background1"/>
                <w:szCs w:val="24"/>
              </w:rPr>
              <w:t>Public Health Personnel</w:t>
            </w:r>
            <w:r>
              <w:rPr>
                <w:rFonts w:asciiTheme="minorHAnsi" w:eastAsia="Arial" w:hAnsiTheme="minorHAnsi" w:cstheme="minorHAnsi"/>
                <w:b/>
                <w:bCs/>
                <w:color w:val="FFFFFF" w:themeColor="background1"/>
                <w:szCs w:val="24"/>
              </w:rPr>
              <w:t xml:space="preserve"> (1)</w:t>
            </w:r>
          </w:p>
        </w:tc>
      </w:tr>
      <w:tr w:rsidR="0048657E" w:rsidRPr="0048657E" w14:paraId="092DD797" w14:textId="77777777" w:rsidTr="0048657E">
        <w:trPr>
          <w:trHeight w:val="456"/>
        </w:trPr>
        <w:sdt>
          <w:sdtPr>
            <w:rPr>
              <w:rFonts w:asciiTheme="minorHAnsi" w:hAnsiTheme="minorHAnsi" w:cstheme="minorHAnsi"/>
              <w:b/>
              <w:bCs/>
              <w:color w:val="FFFFFF" w:themeColor="background1"/>
              <w:sz w:val="28"/>
              <w:szCs w:val="28"/>
            </w:rPr>
            <w:id w:val="-9623426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2" w:type="dxa"/>
                <w:shd w:val="clear" w:color="auto" w:fill="1D5C6C"/>
                <w:vAlign w:val="center"/>
              </w:tcPr>
              <w:p w14:paraId="10908A09" w14:textId="534EDDA9" w:rsidR="0048657E" w:rsidRPr="0048657E" w:rsidRDefault="0048657E" w:rsidP="0048657E">
                <w:pPr>
                  <w:spacing w:before="0"/>
                  <w:rPr>
                    <w:rFonts w:asciiTheme="minorHAnsi" w:eastAsia="Arial" w:hAnsiTheme="minorHAnsi" w:cstheme="minorHAnsi"/>
                    <w:b/>
                    <w:bCs/>
                    <w:color w:val="FFFFFF" w:themeColor="background1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  <w:color w:val="FFFFFF" w:themeColor="background1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9077" w:type="dxa"/>
            <w:shd w:val="clear" w:color="auto" w:fill="1D5C6C"/>
            <w:vAlign w:val="center"/>
          </w:tcPr>
          <w:p w14:paraId="07EC2400" w14:textId="645B3AD8" w:rsidR="0048657E" w:rsidRPr="0048657E" w:rsidRDefault="0048657E" w:rsidP="0048657E">
            <w:pPr>
              <w:spacing w:before="0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</w:rPr>
            </w:pPr>
            <w:r w:rsidRPr="0048657E">
              <w:rPr>
                <w:rFonts w:asciiTheme="minorHAnsi" w:hAnsiTheme="minorHAnsi" w:cstheme="minorHAnsi"/>
                <w:b/>
                <w:bCs/>
                <w:color w:val="FFFFFF" w:themeColor="background1"/>
                <w:szCs w:val="24"/>
              </w:rPr>
              <w:t>Health and Care Workers</w: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Cs w:val="24"/>
              </w:rPr>
              <w:t xml:space="preserve"> (2)</w:t>
            </w:r>
          </w:p>
        </w:tc>
      </w:tr>
      <w:tr w:rsidR="0048657E" w:rsidRPr="0048657E" w14:paraId="2E8ECC94" w14:textId="77777777" w:rsidTr="0048657E">
        <w:trPr>
          <w:trHeight w:val="456"/>
        </w:trPr>
        <w:sdt>
          <w:sdtPr>
            <w:rPr>
              <w:rFonts w:asciiTheme="minorHAnsi" w:hAnsiTheme="minorHAnsi" w:cstheme="minorHAnsi"/>
              <w:b/>
              <w:bCs/>
              <w:color w:val="FFFFFF" w:themeColor="background1"/>
              <w:sz w:val="28"/>
              <w:szCs w:val="28"/>
            </w:rPr>
            <w:id w:val="12241801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2" w:type="dxa"/>
                <w:shd w:val="clear" w:color="auto" w:fill="34B5B4"/>
                <w:vAlign w:val="center"/>
              </w:tcPr>
              <w:p w14:paraId="78743142" w14:textId="73849894" w:rsidR="0048657E" w:rsidRPr="0048657E" w:rsidRDefault="00DA3950" w:rsidP="0048657E">
                <w:pPr>
                  <w:spacing w:before="0"/>
                  <w:rPr>
                    <w:rFonts w:asciiTheme="minorHAnsi" w:eastAsia="Arial" w:hAnsiTheme="minorHAnsi" w:cstheme="minorHAnsi"/>
                    <w:b/>
                    <w:bCs/>
                    <w:color w:val="FFFFFF" w:themeColor="background1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  <w:color w:val="FFFFFF" w:themeColor="background1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9077" w:type="dxa"/>
            <w:shd w:val="clear" w:color="auto" w:fill="34B5B4"/>
            <w:vAlign w:val="center"/>
          </w:tcPr>
          <w:p w14:paraId="2A342C28" w14:textId="3E6883D1" w:rsidR="0048657E" w:rsidRPr="0048657E" w:rsidRDefault="0048657E" w:rsidP="0048657E">
            <w:pPr>
              <w:spacing w:before="0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</w:rPr>
            </w:pPr>
            <w:r w:rsidRPr="0048657E">
              <w:rPr>
                <w:rFonts w:asciiTheme="minorHAnsi" w:hAnsiTheme="minorHAnsi" w:cstheme="minorHAnsi"/>
                <w:b/>
                <w:bCs/>
                <w:color w:val="FFFFFF" w:themeColor="background1"/>
                <w:szCs w:val="24"/>
              </w:rPr>
              <w:t>Occupations Allied to Health</w: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Cs w:val="24"/>
              </w:rPr>
              <w:t xml:space="preserve"> (3)</w:t>
            </w:r>
          </w:p>
        </w:tc>
      </w:tr>
      <w:tr w:rsidR="0048657E" w:rsidRPr="0048657E" w14:paraId="699326C2" w14:textId="77777777" w:rsidTr="0048657E">
        <w:trPr>
          <w:trHeight w:val="456"/>
        </w:trPr>
        <w:sdt>
          <w:sdtPr>
            <w:rPr>
              <w:rFonts w:asciiTheme="minorHAnsi" w:hAnsiTheme="minorHAnsi" w:cstheme="minorHAnsi"/>
              <w:b/>
              <w:bCs/>
              <w:color w:val="FFFFFF" w:themeColor="background1"/>
              <w:sz w:val="28"/>
              <w:szCs w:val="28"/>
            </w:rPr>
            <w:id w:val="6868696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2" w:type="dxa"/>
                <w:shd w:val="clear" w:color="auto" w:fill="CF4367"/>
                <w:vAlign w:val="center"/>
              </w:tcPr>
              <w:p w14:paraId="08CCB94B" w14:textId="2EE17931" w:rsidR="0048657E" w:rsidRPr="0048657E" w:rsidRDefault="0048657E" w:rsidP="0048657E">
                <w:pPr>
                  <w:spacing w:before="0"/>
                  <w:rPr>
                    <w:rFonts w:asciiTheme="minorHAnsi" w:eastAsia="Arial" w:hAnsiTheme="minorHAnsi" w:cstheme="minorHAnsi"/>
                    <w:b/>
                    <w:bCs/>
                    <w:color w:val="FFFFFF" w:themeColor="background1"/>
                    <w:szCs w:val="24"/>
                  </w:rPr>
                </w:pPr>
                <w:r w:rsidRPr="0048657E">
                  <w:rPr>
                    <w:rFonts w:ascii="Segoe UI Symbol" w:eastAsia="MS Gothic" w:hAnsi="Segoe UI Symbol" w:cs="Segoe UI Symbol"/>
                    <w:b/>
                    <w:bCs/>
                    <w:color w:val="FFFFFF" w:themeColor="background1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9077" w:type="dxa"/>
            <w:shd w:val="clear" w:color="auto" w:fill="CF4367"/>
            <w:vAlign w:val="center"/>
          </w:tcPr>
          <w:p w14:paraId="0C6A6AE2" w14:textId="23396CCF" w:rsidR="0048657E" w:rsidRPr="0048657E" w:rsidRDefault="0048657E" w:rsidP="0048657E">
            <w:pPr>
              <w:spacing w:before="0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</w:rPr>
            </w:pPr>
            <w:r w:rsidRPr="0048657E">
              <w:rPr>
                <w:rFonts w:asciiTheme="minorHAnsi" w:hAnsiTheme="minorHAnsi" w:cstheme="minorHAnsi"/>
                <w:b/>
                <w:bCs/>
                <w:color w:val="FFFFFF" w:themeColor="background1"/>
                <w:szCs w:val="24"/>
              </w:rPr>
              <w:t>Senior Specialists</w: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Cs w:val="24"/>
              </w:rPr>
              <w:t xml:space="preserve"> (4)</w:t>
            </w:r>
          </w:p>
        </w:tc>
      </w:tr>
      <w:tr w:rsidR="0048657E" w:rsidRPr="0048657E" w14:paraId="0B716466" w14:textId="77777777" w:rsidTr="0048657E">
        <w:trPr>
          <w:trHeight w:val="456"/>
        </w:trPr>
        <w:sdt>
          <w:sdtPr>
            <w:rPr>
              <w:rFonts w:asciiTheme="minorHAnsi" w:hAnsiTheme="minorHAnsi" w:cstheme="minorHAnsi"/>
              <w:b/>
              <w:bCs/>
              <w:color w:val="FFFFFF" w:themeColor="background1"/>
              <w:sz w:val="28"/>
              <w:szCs w:val="28"/>
            </w:rPr>
            <w:id w:val="9042617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2" w:type="dxa"/>
                <w:shd w:val="clear" w:color="auto" w:fill="E5A22C"/>
                <w:vAlign w:val="center"/>
              </w:tcPr>
              <w:p w14:paraId="48E93961" w14:textId="73CE46DF" w:rsidR="0048657E" w:rsidRPr="0048657E" w:rsidRDefault="0048657E" w:rsidP="0048657E">
                <w:pPr>
                  <w:spacing w:before="0"/>
                  <w:rPr>
                    <w:rFonts w:asciiTheme="minorHAnsi" w:eastAsia="Arial" w:hAnsiTheme="minorHAnsi" w:cstheme="minorHAnsi"/>
                    <w:b/>
                    <w:bCs/>
                    <w:color w:val="FFFFFF" w:themeColor="background1"/>
                    <w:szCs w:val="24"/>
                  </w:rPr>
                </w:pPr>
                <w:r w:rsidRPr="0048657E">
                  <w:rPr>
                    <w:rFonts w:ascii="Segoe UI Symbol" w:eastAsia="MS Gothic" w:hAnsi="Segoe UI Symbol" w:cs="Segoe UI Symbol"/>
                    <w:b/>
                    <w:bCs/>
                    <w:color w:val="FFFFFF" w:themeColor="background1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9077" w:type="dxa"/>
            <w:shd w:val="clear" w:color="auto" w:fill="E5A22C"/>
            <w:vAlign w:val="center"/>
          </w:tcPr>
          <w:p w14:paraId="216DC6D4" w14:textId="070FA135" w:rsidR="0048657E" w:rsidRPr="0048657E" w:rsidRDefault="0048657E" w:rsidP="0048657E">
            <w:pPr>
              <w:spacing w:before="0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</w:rPr>
            </w:pPr>
            <w:r w:rsidRPr="0048657E">
              <w:rPr>
                <w:rFonts w:asciiTheme="minorHAnsi" w:hAnsiTheme="minorHAnsi" w:cstheme="minorHAnsi"/>
                <w:b/>
                <w:bCs/>
                <w:color w:val="FFFFFF" w:themeColor="background1"/>
                <w:szCs w:val="24"/>
              </w:rPr>
              <w:t>Policy Authority</w: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Cs w:val="24"/>
              </w:rPr>
              <w:t xml:space="preserve"> (5)</w:t>
            </w:r>
          </w:p>
        </w:tc>
      </w:tr>
    </w:tbl>
    <w:p w14:paraId="3BFE4298" w14:textId="77777777" w:rsidR="00962B7C" w:rsidRDefault="00962B7C" w:rsidP="00B47DCA">
      <w:pPr>
        <w:spacing w:before="0"/>
        <w:jc w:val="center"/>
        <w:rPr>
          <w:rFonts w:asciiTheme="minorHAnsi" w:hAnsiTheme="minorHAnsi" w:cstheme="minorHAnsi"/>
        </w:rPr>
      </w:pPr>
    </w:p>
    <w:p w14:paraId="1301E7A1" w14:textId="77777777" w:rsidR="0048657E" w:rsidRDefault="0048657E" w:rsidP="00B47DCA">
      <w:pPr>
        <w:spacing w:before="0"/>
        <w:jc w:val="center"/>
        <w:rPr>
          <w:rFonts w:asciiTheme="minorHAnsi" w:hAnsiTheme="minorHAnsi" w:cstheme="minorHAnsi"/>
        </w:rPr>
      </w:pPr>
    </w:p>
    <w:p w14:paraId="57BF0243" w14:textId="77777777" w:rsidR="0048657E" w:rsidRDefault="0048657E" w:rsidP="00B47DCA">
      <w:pPr>
        <w:spacing w:before="0"/>
        <w:jc w:val="center"/>
        <w:rPr>
          <w:rFonts w:asciiTheme="minorHAnsi" w:hAnsiTheme="minorHAnsi" w:cstheme="minorHAnsi"/>
        </w:rPr>
      </w:pPr>
    </w:p>
    <w:p w14:paraId="6ADBF968" w14:textId="62594B4C" w:rsidR="0048657E" w:rsidRDefault="0048657E" w:rsidP="0048657E">
      <w:pPr>
        <w:spacing w:befor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drawing>
          <wp:inline distT="0" distB="0" distL="0" distR="0" wp14:anchorId="16AA7E06" wp14:editId="483216CE">
            <wp:extent cx="6390640" cy="4581525"/>
            <wp:effectExtent l="0" t="0" r="0" b="9525"/>
            <wp:docPr id="168965073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9650731" name="Picture 1689650731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2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4581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973A67" w14:textId="77777777" w:rsidR="0048657E" w:rsidRDefault="0048657E" w:rsidP="0048657E">
      <w:pPr>
        <w:spacing w:before="0"/>
        <w:rPr>
          <w:rFonts w:asciiTheme="minorHAnsi" w:hAnsiTheme="minorHAnsi" w:cstheme="minorHAnsi"/>
        </w:rPr>
      </w:pPr>
    </w:p>
    <w:p w14:paraId="0DCE8103" w14:textId="47CB630C" w:rsidR="0048657E" w:rsidRDefault="0048657E">
      <w:pPr>
        <w:spacing w:before="0" w:after="1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 w:type="page"/>
      </w:r>
    </w:p>
    <w:p w14:paraId="7D827143" w14:textId="067100FA" w:rsidR="0048657E" w:rsidRDefault="0048657E" w:rsidP="0048657E">
      <w:pPr>
        <w:spacing w:line="297" w:lineRule="exact"/>
        <w:rPr>
          <w:szCs w:val="24"/>
        </w:rPr>
      </w:pPr>
    </w:p>
    <w:tbl>
      <w:tblPr>
        <w:tblStyle w:val="TableGrid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9433"/>
        <w:gridCol w:w="9"/>
      </w:tblGrid>
      <w:tr w:rsidR="0048657E" w:rsidRPr="00BA4B5A" w14:paraId="04305421" w14:textId="77777777" w:rsidTr="0085754B">
        <w:tc>
          <w:tcPr>
            <w:tcW w:w="9898" w:type="dxa"/>
            <w:gridSpan w:val="3"/>
          </w:tcPr>
          <w:p w14:paraId="10400C9B" w14:textId="4CFEB4F2" w:rsidR="0048657E" w:rsidRPr="00BA4B5A" w:rsidRDefault="0048657E" w:rsidP="0048657E">
            <w:pPr>
              <w:spacing w:before="0"/>
              <w:rPr>
                <w:rFonts w:asciiTheme="minorHAnsi" w:hAnsiTheme="minorHAnsi" w:cstheme="minorHAnsi"/>
                <w:szCs w:val="24"/>
              </w:rPr>
            </w:pPr>
            <w:bookmarkStart w:id="4" w:name="_Toc202786724"/>
            <w:r w:rsidRPr="005C7A3F">
              <w:rPr>
                <w:rStyle w:val="Heading1Char"/>
              </w:rPr>
              <w:t>Competencies of public health workers</w:t>
            </w:r>
            <w:bookmarkEnd w:id="4"/>
          </w:p>
        </w:tc>
      </w:tr>
      <w:tr w:rsidR="0048657E" w:rsidRPr="00BA4B5A" w14:paraId="3223F59A" w14:textId="77777777" w:rsidTr="0085754B">
        <w:tc>
          <w:tcPr>
            <w:tcW w:w="9898" w:type="dxa"/>
            <w:gridSpan w:val="3"/>
          </w:tcPr>
          <w:p w14:paraId="4D1823D8" w14:textId="7B35A212" w:rsidR="0048657E" w:rsidRPr="00BA4B5A" w:rsidRDefault="0048657E" w:rsidP="0048657E">
            <w:pPr>
              <w:spacing w:before="0"/>
              <w:rPr>
                <w:rFonts w:asciiTheme="minorHAnsi" w:hAnsiTheme="minorHAnsi" w:cstheme="minorHAnsi"/>
                <w:szCs w:val="24"/>
              </w:rPr>
            </w:pPr>
            <w:r w:rsidRPr="00BA4B5A">
              <w:rPr>
                <w:rFonts w:asciiTheme="minorHAnsi" w:eastAsia="Arial" w:hAnsiTheme="minorHAnsi" w:cstheme="minorHAnsi"/>
                <w:szCs w:val="24"/>
              </w:rPr>
              <w:t>The 20 competencies organized into six domains listed below are interrelated and interdependent.</w:t>
            </w:r>
            <w:r>
              <w:rPr>
                <w:rFonts w:asciiTheme="minorHAnsi" w:eastAsia="Arial" w:hAnsiTheme="minorHAnsi" w:cstheme="minorHAnsi"/>
                <w:szCs w:val="24"/>
              </w:rPr>
              <w:t xml:space="preserve"> </w:t>
            </w:r>
            <w:r w:rsidRPr="00BA4B5A">
              <w:rPr>
                <w:rFonts w:asciiTheme="minorHAnsi" w:eastAsia="Arial" w:hAnsiTheme="minorHAnsi" w:cstheme="minorHAnsi"/>
                <w:color w:val="34B5B4"/>
                <w:szCs w:val="24"/>
              </w:rPr>
              <w:t>Please use check boxes to indicate which ones exist in your programme</w:t>
            </w:r>
            <w:r w:rsidR="00283752">
              <w:rPr>
                <w:rFonts w:asciiTheme="minorHAnsi" w:eastAsia="Arial" w:hAnsiTheme="minorHAnsi" w:cstheme="minorHAnsi"/>
                <w:color w:val="34B5B4"/>
                <w:szCs w:val="24"/>
              </w:rPr>
              <w:t xml:space="preserve"> or course</w:t>
            </w:r>
            <w:r w:rsidRPr="00BA4B5A">
              <w:rPr>
                <w:rFonts w:asciiTheme="minorHAnsi" w:eastAsia="Arial" w:hAnsiTheme="minorHAnsi" w:cstheme="minorHAnsi"/>
                <w:color w:val="34B5B4"/>
                <w:szCs w:val="24"/>
              </w:rPr>
              <w:t>.</w:t>
            </w:r>
          </w:p>
        </w:tc>
      </w:tr>
      <w:tr w:rsidR="0048657E" w:rsidRPr="00BA4B5A" w14:paraId="6AFDF12C" w14:textId="77777777" w:rsidTr="0085754B">
        <w:tc>
          <w:tcPr>
            <w:tcW w:w="456" w:type="dxa"/>
          </w:tcPr>
          <w:p w14:paraId="2891F082" w14:textId="77777777" w:rsidR="0048657E" w:rsidRPr="00BA4B5A" w:rsidRDefault="0048657E" w:rsidP="0048657E">
            <w:pPr>
              <w:spacing w:befor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9442" w:type="dxa"/>
            <w:gridSpan w:val="2"/>
          </w:tcPr>
          <w:p w14:paraId="01C483B9" w14:textId="77777777" w:rsidR="0048657E" w:rsidRPr="00BA4B5A" w:rsidRDefault="0048657E" w:rsidP="0048657E">
            <w:pPr>
              <w:spacing w:before="0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48657E" w:rsidRPr="00BA4B5A" w14:paraId="249E904A" w14:textId="77777777" w:rsidTr="0085754B">
        <w:trPr>
          <w:gridAfter w:val="1"/>
          <w:wAfter w:w="9" w:type="dxa"/>
        </w:trPr>
        <w:tc>
          <w:tcPr>
            <w:tcW w:w="9889" w:type="dxa"/>
            <w:gridSpan w:val="2"/>
          </w:tcPr>
          <w:p w14:paraId="2B1A2232" w14:textId="77777777" w:rsidR="0048657E" w:rsidRPr="00BA4B5A" w:rsidRDefault="0048657E" w:rsidP="0048657E">
            <w:pPr>
              <w:spacing w:before="0"/>
              <w:rPr>
                <w:rFonts w:asciiTheme="minorHAnsi" w:hAnsiTheme="minorHAnsi" w:cstheme="minorHAnsi"/>
                <w:szCs w:val="24"/>
              </w:rPr>
            </w:pPr>
            <w:r w:rsidRPr="00BA4B5A">
              <w:rPr>
                <w:rFonts w:asciiTheme="minorHAnsi" w:eastAsia="Arial" w:hAnsiTheme="minorHAnsi" w:cstheme="minorHAnsi"/>
                <w:b/>
                <w:bCs/>
                <w:color w:val="D7A80A"/>
                <w:szCs w:val="24"/>
              </w:rPr>
              <w:t>Competency domain I: Community-centredness</w:t>
            </w:r>
          </w:p>
        </w:tc>
      </w:tr>
      <w:tr w:rsidR="0048657E" w:rsidRPr="00BA4B5A" w14:paraId="3BD1E9DC" w14:textId="77777777" w:rsidTr="0085754B">
        <w:trPr>
          <w:gridAfter w:val="1"/>
          <w:wAfter w:w="9" w:type="dxa"/>
        </w:trPr>
        <w:tc>
          <w:tcPr>
            <w:tcW w:w="9889" w:type="dxa"/>
            <w:gridSpan w:val="2"/>
          </w:tcPr>
          <w:p w14:paraId="72121C3B" w14:textId="77777777" w:rsidR="0048657E" w:rsidRPr="00BA4B5A" w:rsidRDefault="0048657E" w:rsidP="0048657E">
            <w:pPr>
              <w:spacing w:before="0"/>
              <w:jc w:val="both"/>
              <w:rPr>
                <w:rFonts w:asciiTheme="minorHAnsi" w:hAnsiTheme="minorHAnsi" w:cstheme="minorHAnsi"/>
                <w:szCs w:val="24"/>
              </w:rPr>
            </w:pPr>
            <w:r w:rsidRPr="00BA4B5A">
              <w:rPr>
                <w:rFonts w:asciiTheme="minorHAnsi" w:eastAsia="Arial" w:hAnsiTheme="minorHAnsi" w:cstheme="minorHAnsi"/>
                <w:szCs w:val="24"/>
              </w:rPr>
              <w:t>Competencies rooted in community-centred approaches to public health that promote equity, increase people’s control over their health and lives and mobilize community assets.</w:t>
            </w:r>
          </w:p>
        </w:tc>
      </w:tr>
      <w:tr w:rsidR="0048657E" w:rsidRPr="00BA4B5A" w14:paraId="37324A13" w14:textId="77777777" w:rsidTr="0085754B">
        <w:sdt>
          <w:sdtPr>
            <w:rPr>
              <w:rFonts w:asciiTheme="minorHAnsi" w:eastAsia="Arial" w:hAnsiTheme="minorHAnsi" w:cstheme="minorHAnsi"/>
              <w:color w:val="34B5B4"/>
              <w:szCs w:val="24"/>
            </w:rPr>
            <w:id w:val="-3214283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6" w:type="dxa"/>
              </w:tcPr>
              <w:p w14:paraId="7F058272" w14:textId="06CF394B" w:rsidR="0048657E" w:rsidRPr="00BA4B5A" w:rsidRDefault="00C07309" w:rsidP="0048657E">
                <w:pPr>
                  <w:tabs>
                    <w:tab w:val="left" w:pos="680"/>
                  </w:tabs>
                  <w:spacing w:before="0"/>
                  <w:jc w:val="right"/>
                  <w:rPr>
                    <w:rFonts w:asciiTheme="minorHAnsi" w:eastAsia="Arial" w:hAnsiTheme="minorHAnsi" w:cstheme="minorHAnsi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color w:val="34B5B4"/>
                    <w:szCs w:val="24"/>
                  </w:rPr>
                  <w:t>☐</w:t>
                </w:r>
              </w:p>
            </w:tc>
          </w:sdtContent>
        </w:sdt>
        <w:tc>
          <w:tcPr>
            <w:tcW w:w="9442" w:type="dxa"/>
            <w:gridSpan w:val="2"/>
          </w:tcPr>
          <w:p w14:paraId="116A5457" w14:textId="77777777" w:rsidR="0048657E" w:rsidRPr="00BA4B5A" w:rsidRDefault="0048657E" w:rsidP="00483D61">
            <w:pPr>
              <w:numPr>
                <w:ilvl w:val="0"/>
                <w:numId w:val="40"/>
              </w:numPr>
              <w:tabs>
                <w:tab w:val="left" w:pos="422"/>
              </w:tabs>
              <w:spacing w:before="0"/>
              <w:rPr>
                <w:rFonts w:asciiTheme="minorHAnsi" w:eastAsia="Arial" w:hAnsiTheme="minorHAnsi" w:cstheme="minorHAnsi"/>
                <w:color w:val="4CAA99"/>
                <w:szCs w:val="24"/>
              </w:rPr>
            </w:pPr>
            <w:r w:rsidRPr="00BA4B5A">
              <w:rPr>
                <w:rFonts w:asciiTheme="minorHAnsi" w:eastAsia="Arial" w:hAnsiTheme="minorHAnsi" w:cstheme="minorHAnsi"/>
                <w:szCs w:val="24"/>
              </w:rPr>
              <w:t>Promotes health equity among individuals and communities</w:t>
            </w:r>
          </w:p>
        </w:tc>
      </w:tr>
      <w:tr w:rsidR="0048657E" w:rsidRPr="00BA4B5A" w14:paraId="59158157" w14:textId="77777777" w:rsidTr="0085754B">
        <w:sdt>
          <w:sdtPr>
            <w:rPr>
              <w:rFonts w:asciiTheme="minorHAnsi" w:eastAsia="Arial" w:hAnsiTheme="minorHAnsi" w:cstheme="minorHAnsi"/>
              <w:color w:val="34B5B4"/>
              <w:szCs w:val="24"/>
            </w:rPr>
            <w:id w:val="12378259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6" w:type="dxa"/>
              </w:tcPr>
              <w:p w14:paraId="1F5084C9" w14:textId="390E4FA9" w:rsidR="0048657E" w:rsidRPr="00BA4B5A" w:rsidRDefault="00C07309" w:rsidP="0048657E">
                <w:pPr>
                  <w:tabs>
                    <w:tab w:val="left" w:pos="680"/>
                  </w:tabs>
                  <w:spacing w:before="0"/>
                  <w:jc w:val="right"/>
                  <w:rPr>
                    <w:rFonts w:asciiTheme="minorHAnsi" w:eastAsia="Arial" w:hAnsiTheme="minorHAnsi" w:cstheme="minorHAnsi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color w:val="34B5B4"/>
                    <w:szCs w:val="24"/>
                  </w:rPr>
                  <w:t>☐</w:t>
                </w:r>
              </w:p>
            </w:tc>
          </w:sdtContent>
        </w:sdt>
        <w:tc>
          <w:tcPr>
            <w:tcW w:w="9442" w:type="dxa"/>
            <w:gridSpan w:val="2"/>
          </w:tcPr>
          <w:p w14:paraId="6F02CA3D" w14:textId="77777777" w:rsidR="0048657E" w:rsidRPr="00BA4B5A" w:rsidRDefault="0048657E" w:rsidP="00483D61">
            <w:pPr>
              <w:numPr>
                <w:ilvl w:val="0"/>
                <w:numId w:val="40"/>
              </w:numPr>
              <w:tabs>
                <w:tab w:val="left" w:pos="422"/>
              </w:tabs>
              <w:spacing w:before="0"/>
              <w:rPr>
                <w:rFonts w:asciiTheme="minorHAnsi" w:eastAsia="Arial" w:hAnsiTheme="minorHAnsi" w:cstheme="minorHAnsi"/>
                <w:color w:val="4CAA99"/>
                <w:szCs w:val="24"/>
              </w:rPr>
            </w:pPr>
            <w:r w:rsidRPr="00BA4B5A">
              <w:rPr>
                <w:rFonts w:asciiTheme="minorHAnsi" w:eastAsia="Arial" w:hAnsiTheme="minorHAnsi" w:cstheme="minorHAnsi"/>
                <w:szCs w:val="24"/>
              </w:rPr>
              <w:t>Enables people to increase control over, and to improve, their health and lives</w:t>
            </w:r>
          </w:p>
        </w:tc>
      </w:tr>
      <w:tr w:rsidR="0048657E" w:rsidRPr="00BA4B5A" w14:paraId="223F85D5" w14:textId="77777777" w:rsidTr="0085754B">
        <w:sdt>
          <w:sdtPr>
            <w:rPr>
              <w:rFonts w:asciiTheme="minorHAnsi" w:eastAsia="Arial" w:hAnsiTheme="minorHAnsi" w:cstheme="minorHAnsi"/>
              <w:color w:val="34B5B4"/>
              <w:szCs w:val="24"/>
            </w:rPr>
            <w:id w:val="9098897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6" w:type="dxa"/>
              </w:tcPr>
              <w:p w14:paraId="290FD820" w14:textId="59439317" w:rsidR="0048657E" w:rsidRPr="00BA4B5A" w:rsidRDefault="005C7A3F" w:rsidP="0048657E">
                <w:pPr>
                  <w:tabs>
                    <w:tab w:val="left" w:pos="680"/>
                  </w:tabs>
                  <w:spacing w:before="0"/>
                  <w:jc w:val="right"/>
                  <w:rPr>
                    <w:rFonts w:asciiTheme="minorHAnsi" w:eastAsia="Arial" w:hAnsiTheme="minorHAnsi" w:cstheme="minorHAnsi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color w:val="34B5B4"/>
                    <w:szCs w:val="24"/>
                  </w:rPr>
                  <w:t>☐</w:t>
                </w:r>
              </w:p>
            </w:tc>
          </w:sdtContent>
        </w:sdt>
        <w:tc>
          <w:tcPr>
            <w:tcW w:w="9442" w:type="dxa"/>
            <w:gridSpan w:val="2"/>
          </w:tcPr>
          <w:p w14:paraId="3456C880" w14:textId="77777777" w:rsidR="00483D61" w:rsidRPr="00483D61" w:rsidRDefault="0048657E" w:rsidP="00483D61">
            <w:pPr>
              <w:numPr>
                <w:ilvl w:val="0"/>
                <w:numId w:val="40"/>
              </w:numPr>
              <w:tabs>
                <w:tab w:val="left" w:pos="422"/>
              </w:tabs>
              <w:spacing w:before="0"/>
              <w:rPr>
                <w:rFonts w:asciiTheme="minorHAnsi" w:eastAsia="Arial" w:hAnsiTheme="minorHAnsi" w:cstheme="minorHAnsi"/>
                <w:color w:val="4CAA99"/>
                <w:szCs w:val="24"/>
              </w:rPr>
            </w:pPr>
            <w:r w:rsidRPr="00BA4B5A">
              <w:rPr>
                <w:rFonts w:asciiTheme="minorHAnsi" w:eastAsia="Arial" w:hAnsiTheme="minorHAnsi" w:cstheme="minorHAnsi"/>
                <w:szCs w:val="24"/>
              </w:rPr>
              <w:t>Fosters inclusive and participatory approaches to public health that embrace cultural</w:t>
            </w:r>
          </w:p>
          <w:p w14:paraId="5FE2FE38" w14:textId="17084BF6" w:rsidR="0048657E" w:rsidRPr="00483D61" w:rsidRDefault="0048657E" w:rsidP="00483D61">
            <w:pPr>
              <w:tabs>
                <w:tab w:val="left" w:pos="847"/>
              </w:tabs>
              <w:spacing w:before="0"/>
              <w:ind w:left="422"/>
              <w:rPr>
                <w:rFonts w:asciiTheme="minorHAnsi" w:eastAsia="Arial" w:hAnsiTheme="minorHAnsi" w:cstheme="minorHAnsi"/>
                <w:color w:val="4CAA99"/>
                <w:szCs w:val="24"/>
              </w:rPr>
            </w:pPr>
            <w:r w:rsidRPr="00483D61">
              <w:rPr>
                <w:rFonts w:asciiTheme="minorHAnsi" w:eastAsia="Arial" w:hAnsiTheme="minorHAnsi" w:cstheme="minorHAnsi"/>
                <w:szCs w:val="24"/>
              </w:rPr>
              <w:t>diversity and inclusion</w:t>
            </w:r>
          </w:p>
        </w:tc>
      </w:tr>
      <w:tr w:rsidR="0048657E" w:rsidRPr="00BA4B5A" w14:paraId="0FFB6D0F" w14:textId="77777777" w:rsidTr="0085754B">
        <w:tc>
          <w:tcPr>
            <w:tcW w:w="456" w:type="dxa"/>
          </w:tcPr>
          <w:p w14:paraId="79FE0DE6" w14:textId="77777777" w:rsidR="0048657E" w:rsidRPr="00BA4B5A" w:rsidRDefault="0048657E" w:rsidP="0048657E">
            <w:pPr>
              <w:spacing w:befor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9442" w:type="dxa"/>
            <w:gridSpan w:val="2"/>
          </w:tcPr>
          <w:p w14:paraId="2268225F" w14:textId="77777777" w:rsidR="0048657E" w:rsidRPr="00BA4B5A" w:rsidRDefault="0048657E" w:rsidP="0048657E">
            <w:pPr>
              <w:spacing w:before="0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48657E" w:rsidRPr="00BA4B5A" w14:paraId="253E025A" w14:textId="77777777" w:rsidTr="0085754B">
        <w:trPr>
          <w:gridAfter w:val="1"/>
          <w:wAfter w:w="9" w:type="dxa"/>
        </w:trPr>
        <w:tc>
          <w:tcPr>
            <w:tcW w:w="9889" w:type="dxa"/>
            <w:gridSpan w:val="2"/>
          </w:tcPr>
          <w:p w14:paraId="3B93840F" w14:textId="77777777" w:rsidR="0048657E" w:rsidRPr="00BA4B5A" w:rsidRDefault="0048657E" w:rsidP="0048657E">
            <w:pPr>
              <w:spacing w:before="0"/>
              <w:rPr>
                <w:rFonts w:asciiTheme="minorHAnsi" w:hAnsiTheme="minorHAnsi" w:cstheme="minorHAnsi"/>
                <w:szCs w:val="24"/>
              </w:rPr>
            </w:pPr>
            <w:r w:rsidRPr="00BA4B5A">
              <w:rPr>
                <w:rFonts w:asciiTheme="minorHAnsi" w:eastAsia="Arial" w:hAnsiTheme="minorHAnsi" w:cstheme="minorHAnsi"/>
                <w:b/>
                <w:bCs/>
                <w:color w:val="D7A80A"/>
                <w:szCs w:val="24"/>
              </w:rPr>
              <w:t>Competency domain II: Decision-making</w:t>
            </w:r>
          </w:p>
        </w:tc>
      </w:tr>
      <w:tr w:rsidR="0048657E" w:rsidRPr="00BA4B5A" w14:paraId="5B6A39F0" w14:textId="77777777" w:rsidTr="0085754B">
        <w:trPr>
          <w:gridAfter w:val="1"/>
          <w:wAfter w:w="9" w:type="dxa"/>
        </w:trPr>
        <w:tc>
          <w:tcPr>
            <w:tcW w:w="9889" w:type="dxa"/>
            <w:gridSpan w:val="2"/>
          </w:tcPr>
          <w:p w14:paraId="56ECF46F" w14:textId="77777777" w:rsidR="0048657E" w:rsidRPr="00BA4B5A" w:rsidRDefault="0048657E" w:rsidP="0048657E">
            <w:pPr>
              <w:spacing w:before="0"/>
              <w:rPr>
                <w:rFonts w:asciiTheme="minorHAnsi" w:hAnsiTheme="minorHAnsi" w:cstheme="minorHAnsi"/>
                <w:szCs w:val="24"/>
              </w:rPr>
            </w:pPr>
            <w:r w:rsidRPr="00BA4B5A">
              <w:rPr>
                <w:rFonts w:asciiTheme="minorHAnsi" w:eastAsia="Arial" w:hAnsiTheme="minorHAnsi" w:cstheme="minorHAnsi"/>
                <w:szCs w:val="24"/>
              </w:rPr>
              <w:t>Competencies relating to the approach to individual decision-making in daily practice, and contribution to collective decision-making mechanisms, that embody the ethics and values of public health.</w:t>
            </w:r>
          </w:p>
        </w:tc>
      </w:tr>
      <w:tr w:rsidR="0048657E" w:rsidRPr="00BA4B5A" w14:paraId="718A722B" w14:textId="77777777" w:rsidTr="0085754B">
        <w:sdt>
          <w:sdtPr>
            <w:rPr>
              <w:rFonts w:asciiTheme="minorHAnsi" w:eastAsia="Arial" w:hAnsiTheme="minorHAnsi" w:cstheme="minorHAnsi"/>
              <w:color w:val="34B5B4"/>
              <w:szCs w:val="24"/>
            </w:rPr>
            <w:id w:val="7842396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6" w:type="dxa"/>
              </w:tcPr>
              <w:p w14:paraId="153D9072" w14:textId="016EECAB" w:rsidR="0048657E" w:rsidRPr="00BA4B5A" w:rsidRDefault="00C07309" w:rsidP="0048657E">
                <w:pPr>
                  <w:tabs>
                    <w:tab w:val="left" w:pos="680"/>
                  </w:tabs>
                  <w:spacing w:before="0"/>
                  <w:jc w:val="right"/>
                  <w:rPr>
                    <w:rFonts w:asciiTheme="minorHAnsi" w:eastAsia="Arial" w:hAnsiTheme="minorHAnsi" w:cstheme="minorHAnsi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color w:val="34B5B4"/>
                    <w:szCs w:val="24"/>
                  </w:rPr>
                  <w:t>☐</w:t>
                </w:r>
              </w:p>
            </w:tc>
          </w:sdtContent>
        </w:sdt>
        <w:tc>
          <w:tcPr>
            <w:tcW w:w="9442" w:type="dxa"/>
            <w:gridSpan w:val="2"/>
          </w:tcPr>
          <w:p w14:paraId="75DB1A3C" w14:textId="77777777" w:rsidR="0048657E" w:rsidRPr="00BA4B5A" w:rsidRDefault="0048657E" w:rsidP="00483D61">
            <w:pPr>
              <w:numPr>
                <w:ilvl w:val="0"/>
                <w:numId w:val="41"/>
              </w:numPr>
              <w:tabs>
                <w:tab w:val="left" w:pos="422"/>
              </w:tabs>
              <w:spacing w:before="0"/>
              <w:rPr>
                <w:rFonts w:asciiTheme="minorHAnsi" w:eastAsia="Arial" w:hAnsiTheme="minorHAnsi" w:cstheme="minorHAnsi"/>
                <w:color w:val="4CAA99"/>
                <w:szCs w:val="24"/>
              </w:rPr>
            </w:pPr>
            <w:r w:rsidRPr="00BA4B5A">
              <w:rPr>
                <w:rFonts w:asciiTheme="minorHAnsi" w:eastAsia="Arial" w:hAnsiTheme="minorHAnsi" w:cstheme="minorHAnsi"/>
                <w:szCs w:val="24"/>
              </w:rPr>
              <w:t>Takes an evidence-informed approach to decision-making</w:t>
            </w:r>
          </w:p>
        </w:tc>
      </w:tr>
      <w:tr w:rsidR="0048657E" w:rsidRPr="00BA4B5A" w14:paraId="65096159" w14:textId="77777777" w:rsidTr="0085754B">
        <w:sdt>
          <w:sdtPr>
            <w:rPr>
              <w:rFonts w:asciiTheme="minorHAnsi" w:eastAsia="Arial" w:hAnsiTheme="minorHAnsi" w:cstheme="minorHAnsi"/>
              <w:color w:val="34B5B4"/>
              <w:szCs w:val="24"/>
            </w:rPr>
            <w:id w:val="14808814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6" w:type="dxa"/>
              </w:tcPr>
              <w:p w14:paraId="674ADDEB" w14:textId="68CFD9CF" w:rsidR="0048657E" w:rsidRPr="00BA4B5A" w:rsidRDefault="00C07309" w:rsidP="0048657E">
                <w:pPr>
                  <w:tabs>
                    <w:tab w:val="left" w:pos="680"/>
                  </w:tabs>
                  <w:spacing w:before="0"/>
                  <w:jc w:val="right"/>
                  <w:rPr>
                    <w:rFonts w:asciiTheme="minorHAnsi" w:eastAsia="Arial" w:hAnsiTheme="minorHAnsi" w:cstheme="minorHAnsi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color w:val="34B5B4"/>
                    <w:szCs w:val="24"/>
                  </w:rPr>
                  <w:t>☐</w:t>
                </w:r>
              </w:p>
            </w:tc>
          </w:sdtContent>
        </w:sdt>
        <w:tc>
          <w:tcPr>
            <w:tcW w:w="9442" w:type="dxa"/>
            <w:gridSpan w:val="2"/>
          </w:tcPr>
          <w:p w14:paraId="3E307BC7" w14:textId="77777777" w:rsidR="0048657E" w:rsidRPr="00BA4B5A" w:rsidRDefault="0048657E" w:rsidP="00483D61">
            <w:pPr>
              <w:numPr>
                <w:ilvl w:val="0"/>
                <w:numId w:val="41"/>
              </w:numPr>
              <w:tabs>
                <w:tab w:val="left" w:pos="422"/>
              </w:tabs>
              <w:spacing w:before="0"/>
              <w:rPr>
                <w:rFonts w:asciiTheme="minorHAnsi" w:eastAsia="Arial" w:hAnsiTheme="minorHAnsi" w:cstheme="minorHAnsi"/>
                <w:color w:val="4CAA99"/>
                <w:szCs w:val="24"/>
              </w:rPr>
            </w:pPr>
            <w:r w:rsidRPr="00BA4B5A">
              <w:rPr>
                <w:rFonts w:asciiTheme="minorHAnsi" w:eastAsia="Arial" w:hAnsiTheme="minorHAnsi" w:cstheme="minorHAnsi"/>
                <w:szCs w:val="24"/>
              </w:rPr>
              <w:t>Applies systems thinking to public health problem-solving</w:t>
            </w:r>
          </w:p>
        </w:tc>
      </w:tr>
      <w:tr w:rsidR="0048657E" w:rsidRPr="00BA4B5A" w14:paraId="65529418" w14:textId="77777777" w:rsidTr="0085754B">
        <w:sdt>
          <w:sdtPr>
            <w:rPr>
              <w:rFonts w:asciiTheme="minorHAnsi" w:eastAsia="Arial" w:hAnsiTheme="minorHAnsi" w:cstheme="minorHAnsi"/>
              <w:color w:val="34B5B4"/>
              <w:szCs w:val="24"/>
            </w:rPr>
            <w:id w:val="18042636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6" w:type="dxa"/>
              </w:tcPr>
              <w:p w14:paraId="33E88E4A" w14:textId="3F6DCF06" w:rsidR="0048657E" w:rsidRPr="00BA4B5A" w:rsidRDefault="00C07309" w:rsidP="0048657E">
                <w:pPr>
                  <w:tabs>
                    <w:tab w:val="left" w:pos="680"/>
                  </w:tabs>
                  <w:spacing w:before="0"/>
                  <w:jc w:val="right"/>
                  <w:rPr>
                    <w:rFonts w:asciiTheme="minorHAnsi" w:eastAsia="Arial" w:hAnsiTheme="minorHAnsi" w:cstheme="minorHAnsi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color w:val="34B5B4"/>
                    <w:szCs w:val="24"/>
                  </w:rPr>
                  <w:t>☐</w:t>
                </w:r>
              </w:p>
            </w:tc>
          </w:sdtContent>
        </w:sdt>
        <w:tc>
          <w:tcPr>
            <w:tcW w:w="9442" w:type="dxa"/>
            <w:gridSpan w:val="2"/>
          </w:tcPr>
          <w:p w14:paraId="7BA7897E" w14:textId="77777777" w:rsidR="0048657E" w:rsidRPr="00BA4B5A" w:rsidRDefault="0048657E" w:rsidP="00483D61">
            <w:pPr>
              <w:numPr>
                <w:ilvl w:val="0"/>
                <w:numId w:val="41"/>
              </w:numPr>
              <w:tabs>
                <w:tab w:val="left" w:pos="422"/>
              </w:tabs>
              <w:spacing w:before="0"/>
              <w:rPr>
                <w:rFonts w:asciiTheme="minorHAnsi" w:eastAsia="Arial" w:hAnsiTheme="minorHAnsi" w:cstheme="minorHAnsi"/>
                <w:color w:val="4CAA99"/>
                <w:szCs w:val="24"/>
              </w:rPr>
            </w:pPr>
            <w:r w:rsidRPr="00BA4B5A">
              <w:rPr>
                <w:rFonts w:asciiTheme="minorHAnsi" w:eastAsia="Arial" w:hAnsiTheme="minorHAnsi" w:cstheme="minorHAnsi"/>
                <w:szCs w:val="24"/>
              </w:rPr>
              <w:t>Adapts to unexpected or rapidly changing situations</w:t>
            </w:r>
          </w:p>
        </w:tc>
      </w:tr>
      <w:tr w:rsidR="0048657E" w:rsidRPr="00BA4B5A" w14:paraId="6A734546" w14:textId="77777777" w:rsidTr="0085754B">
        <w:tc>
          <w:tcPr>
            <w:tcW w:w="456" w:type="dxa"/>
          </w:tcPr>
          <w:p w14:paraId="2C083729" w14:textId="77777777" w:rsidR="0048657E" w:rsidRPr="00BA4B5A" w:rsidRDefault="0048657E" w:rsidP="0048657E">
            <w:pPr>
              <w:spacing w:befor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9442" w:type="dxa"/>
            <w:gridSpan w:val="2"/>
          </w:tcPr>
          <w:p w14:paraId="5238DC96" w14:textId="77777777" w:rsidR="0048657E" w:rsidRPr="00BA4B5A" w:rsidRDefault="0048657E" w:rsidP="0048657E">
            <w:pPr>
              <w:spacing w:before="0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48657E" w:rsidRPr="00BA4B5A" w14:paraId="17631D66" w14:textId="77777777" w:rsidTr="0085754B">
        <w:trPr>
          <w:gridAfter w:val="1"/>
          <w:wAfter w:w="9" w:type="dxa"/>
        </w:trPr>
        <w:tc>
          <w:tcPr>
            <w:tcW w:w="9889" w:type="dxa"/>
            <w:gridSpan w:val="2"/>
          </w:tcPr>
          <w:p w14:paraId="63358603" w14:textId="77777777" w:rsidR="0048657E" w:rsidRPr="00BA4B5A" w:rsidRDefault="0048657E" w:rsidP="0048657E">
            <w:pPr>
              <w:spacing w:before="0"/>
              <w:rPr>
                <w:rFonts w:asciiTheme="minorHAnsi" w:hAnsiTheme="minorHAnsi" w:cstheme="minorHAnsi"/>
                <w:szCs w:val="24"/>
              </w:rPr>
            </w:pPr>
            <w:bookmarkStart w:id="5" w:name="page2"/>
            <w:bookmarkEnd w:id="5"/>
            <w:r w:rsidRPr="00BA4B5A">
              <w:rPr>
                <w:rFonts w:asciiTheme="minorHAnsi" w:eastAsia="Arial" w:hAnsiTheme="minorHAnsi" w:cstheme="minorHAnsi"/>
                <w:b/>
                <w:bCs/>
                <w:color w:val="D7A80A"/>
                <w:szCs w:val="24"/>
              </w:rPr>
              <w:t>Competency domain III: Communication</w:t>
            </w:r>
          </w:p>
        </w:tc>
      </w:tr>
      <w:tr w:rsidR="0048657E" w:rsidRPr="00BA4B5A" w14:paraId="49E58D72" w14:textId="77777777" w:rsidTr="0085754B">
        <w:trPr>
          <w:gridAfter w:val="1"/>
          <w:wAfter w:w="9" w:type="dxa"/>
        </w:trPr>
        <w:tc>
          <w:tcPr>
            <w:tcW w:w="9889" w:type="dxa"/>
            <w:gridSpan w:val="2"/>
          </w:tcPr>
          <w:p w14:paraId="506B92A4" w14:textId="77777777" w:rsidR="0048657E" w:rsidRPr="00BA4B5A" w:rsidRDefault="0048657E" w:rsidP="0048657E">
            <w:pPr>
              <w:spacing w:before="0"/>
              <w:rPr>
                <w:rFonts w:asciiTheme="minorHAnsi" w:hAnsiTheme="minorHAnsi" w:cstheme="minorHAnsi"/>
                <w:szCs w:val="24"/>
              </w:rPr>
            </w:pPr>
            <w:r w:rsidRPr="00BA4B5A">
              <w:rPr>
                <w:rFonts w:asciiTheme="minorHAnsi" w:eastAsia="Arial" w:hAnsiTheme="minorHAnsi" w:cstheme="minorHAnsi"/>
                <w:szCs w:val="24"/>
              </w:rPr>
              <w:t>Competencies relating to an individual’s interactions with individuals, communities, partners and others, and their individual contributions to public health goals.</w:t>
            </w:r>
          </w:p>
        </w:tc>
      </w:tr>
      <w:tr w:rsidR="0048657E" w:rsidRPr="00BA4B5A" w14:paraId="47C9444E" w14:textId="77777777" w:rsidTr="0085754B">
        <w:sdt>
          <w:sdtPr>
            <w:rPr>
              <w:rFonts w:asciiTheme="minorHAnsi" w:eastAsia="Arial" w:hAnsiTheme="minorHAnsi" w:cstheme="minorHAnsi"/>
              <w:color w:val="34B5B4"/>
              <w:szCs w:val="24"/>
            </w:rPr>
            <w:id w:val="9018762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6" w:type="dxa"/>
              </w:tcPr>
              <w:p w14:paraId="06702F86" w14:textId="1F9B0E63" w:rsidR="0048657E" w:rsidRPr="00BA4B5A" w:rsidRDefault="00C07309" w:rsidP="0048657E">
                <w:pPr>
                  <w:tabs>
                    <w:tab w:val="left" w:pos="440"/>
                  </w:tabs>
                  <w:spacing w:before="0"/>
                  <w:jc w:val="right"/>
                  <w:rPr>
                    <w:rFonts w:asciiTheme="minorHAnsi" w:eastAsia="Arial" w:hAnsiTheme="minorHAnsi" w:cstheme="minorHAnsi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color w:val="34B5B4"/>
                    <w:szCs w:val="24"/>
                  </w:rPr>
                  <w:t>☐</w:t>
                </w:r>
              </w:p>
            </w:tc>
          </w:sdtContent>
        </w:sdt>
        <w:tc>
          <w:tcPr>
            <w:tcW w:w="9442" w:type="dxa"/>
            <w:gridSpan w:val="2"/>
          </w:tcPr>
          <w:p w14:paraId="18DBEABE" w14:textId="77777777" w:rsidR="0048657E" w:rsidRPr="00BA4B5A" w:rsidRDefault="0048657E" w:rsidP="00483D61">
            <w:pPr>
              <w:numPr>
                <w:ilvl w:val="0"/>
                <w:numId w:val="41"/>
              </w:numPr>
              <w:tabs>
                <w:tab w:val="left" w:pos="422"/>
              </w:tabs>
              <w:spacing w:before="0"/>
              <w:rPr>
                <w:rFonts w:asciiTheme="minorHAnsi" w:eastAsia="Arial" w:hAnsiTheme="minorHAnsi" w:cstheme="minorHAnsi"/>
                <w:color w:val="4CAA99"/>
                <w:szCs w:val="24"/>
              </w:rPr>
            </w:pPr>
            <w:r w:rsidRPr="00BA4B5A">
              <w:rPr>
                <w:rFonts w:asciiTheme="minorHAnsi" w:eastAsia="Arial" w:hAnsiTheme="minorHAnsi" w:cstheme="minorHAnsi"/>
                <w:szCs w:val="24"/>
              </w:rPr>
              <w:t>Communicates actively and attentively</w:t>
            </w:r>
          </w:p>
        </w:tc>
      </w:tr>
      <w:tr w:rsidR="0048657E" w:rsidRPr="00BA4B5A" w14:paraId="7CAE4F1A" w14:textId="77777777" w:rsidTr="0085754B">
        <w:sdt>
          <w:sdtPr>
            <w:rPr>
              <w:rFonts w:asciiTheme="minorHAnsi" w:eastAsia="Arial" w:hAnsiTheme="minorHAnsi" w:cstheme="minorHAnsi"/>
              <w:color w:val="34B5B4"/>
              <w:szCs w:val="24"/>
            </w:rPr>
            <w:id w:val="7063017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6" w:type="dxa"/>
              </w:tcPr>
              <w:p w14:paraId="0F4E308B" w14:textId="7BBD61A7" w:rsidR="0048657E" w:rsidRPr="00BA4B5A" w:rsidRDefault="00C07309" w:rsidP="0048657E">
                <w:pPr>
                  <w:tabs>
                    <w:tab w:val="left" w:pos="440"/>
                  </w:tabs>
                  <w:spacing w:before="0"/>
                  <w:jc w:val="right"/>
                  <w:rPr>
                    <w:rFonts w:asciiTheme="minorHAnsi" w:eastAsia="Arial" w:hAnsiTheme="minorHAnsi" w:cstheme="minorHAnsi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color w:val="34B5B4"/>
                    <w:szCs w:val="24"/>
                  </w:rPr>
                  <w:t>☐</w:t>
                </w:r>
              </w:p>
            </w:tc>
          </w:sdtContent>
        </w:sdt>
        <w:tc>
          <w:tcPr>
            <w:tcW w:w="9442" w:type="dxa"/>
            <w:gridSpan w:val="2"/>
          </w:tcPr>
          <w:p w14:paraId="45A8ED8F" w14:textId="77777777" w:rsidR="0048657E" w:rsidRPr="00BA4B5A" w:rsidRDefault="0048657E" w:rsidP="00483D61">
            <w:pPr>
              <w:numPr>
                <w:ilvl w:val="0"/>
                <w:numId w:val="41"/>
              </w:numPr>
              <w:tabs>
                <w:tab w:val="left" w:pos="422"/>
              </w:tabs>
              <w:spacing w:before="0"/>
              <w:rPr>
                <w:rFonts w:asciiTheme="minorHAnsi" w:eastAsia="Arial" w:hAnsiTheme="minorHAnsi" w:cstheme="minorHAnsi"/>
                <w:color w:val="4CAA99"/>
                <w:szCs w:val="24"/>
              </w:rPr>
            </w:pPr>
            <w:r w:rsidRPr="00BA4B5A">
              <w:rPr>
                <w:rFonts w:asciiTheme="minorHAnsi" w:eastAsia="Arial" w:hAnsiTheme="minorHAnsi" w:cstheme="minorHAnsi"/>
                <w:szCs w:val="24"/>
              </w:rPr>
              <w:t>Conveys information purposefully, including through trusted sources and key partners</w:t>
            </w:r>
          </w:p>
        </w:tc>
      </w:tr>
      <w:tr w:rsidR="0048657E" w:rsidRPr="00BA4B5A" w14:paraId="355CBF6F" w14:textId="77777777" w:rsidTr="0085754B">
        <w:sdt>
          <w:sdtPr>
            <w:rPr>
              <w:rFonts w:asciiTheme="minorHAnsi" w:eastAsia="Arial" w:hAnsiTheme="minorHAnsi" w:cstheme="minorHAnsi"/>
              <w:color w:val="34B5B4"/>
              <w:szCs w:val="24"/>
            </w:rPr>
            <w:id w:val="-3698466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6" w:type="dxa"/>
              </w:tcPr>
              <w:p w14:paraId="461D9593" w14:textId="64A1F81B" w:rsidR="0048657E" w:rsidRPr="00BA4B5A" w:rsidRDefault="00C07309" w:rsidP="0048657E">
                <w:pPr>
                  <w:tabs>
                    <w:tab w:val="left" w:pos="440"/>
                  </w:tabs>
                  <w:spacing w:before="0"/>
                  <w:jc w:val="right"/>
                  <w:rPr>
                    <w:rFonts w:asciiTheme="minorHAnsi" w:eastAsia="Arial" w:hAnsiTheme="minorHAnsi" w:cstheme="minorHAnsi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color w:val="34B5B4"/>
                    <w:szCs w:val="24"/>
                  </w:rPr>
                  <w:t>☐</w:t>
                </w:r>
              </w:p>
            </w:tc>
          </w:sdtContent>
        </w:sdt>
        <w:tc>
          <w:tcPr>
            <w:tcW w:w="9442" w:type="dxa"/>
            <w:gridSpan w:val="2"/>
          </w:tcPr>
          <w:p w14:paraId="11D86E57" w14:textId="77777777" w:rsidR="00483D61" w:rsidRPr="00483D61" w:rsidRDefault="0048657E" w:rsidP="00483D61">
            <w:pPr>
              <w:numPr>
                <w:ilvl w:val="0"/>
                <w:numId w:val="41"/>
              </w:numPr>
              <w:tabs>
                <w:tab w:val="left" w:pos="422"/>
              </w:tabs>
              <w:spacing w:before="0"/>
              <w:rPr>
                <w:rFonts w:asciiTheme="minorHAnsi" w:eastAsia="Arial" w:hAnsiTheme="minorHAnsi" w:cstheme="minorHAnsi"/>
                <w:color w:val="4CAA99"/>
                <w:szCs w:val="24"/>
              </w:rPr>
            </w:pPr>
            <w:r w:rsidRPr="00BA4B5A">
              <w:rPr>
                <w:rFonts w:asciiTheme="minorHAnsi" w:eastAsia="Arial" w:hAnsiTheme="minorHAnsi" w:cstheme="minorHAnsi"/>
                <w:szCs w:val="24"/>
              </w:rPr>
              <w:t>Adapts communication to the contextual goals, needs, urgency and sensitivity of the</w:t>
            </w:r>
          </w:p>
          <w:p w14:paraId="78000F6D" w14:textId="492454DD" w:rsidR="0048657E" w:rsidRPr="00483D61" w:rsidRDefault="0048657E" w:rsidP="00483D61">
            <w:pPr>
              <w:tabs>
                <w:tab w:val="left" w:pos="422"/>
              </w:tabs>
              <w:spacing w:before="0"/>
              <w:ind w:left="422"/>
              <w:rPr>
                <w:rFonts w:asciiTheme="minorHAnsi" w:eastAsia="Arial" w:hAnsiTheme="minorHAnsi" w:cstheme="minorHAnsi"/>
                <w:color w:val="4CAA99"/>
                <w:szCs w:val="24"/>
              </w:rPr>
            </w:pPr>
            <w:r w:rsidRPr="00483D61">
              <w:rPr>
                <w:rFonts w:asciiTheme="minorHAnsi" w:eastAsia="Arial" w:hAnsiTheme="minorHAnsi" w:cstheme="minorHAnsi"/>
                <w:szCs w:val="24"/>
              </w:rPr>
              <w:t>situation</w:t>
            </w:r>
          </w:p>
        </w:tc>
      </w:tr>
      <w:tr w:rsidR="0048657E" w:rsidRPr="00BA4B5A" w14:paraId="3B1DFA0A" w14:textId="77777777" w:rsidTr="0085754B">
        <w:tc>
          <w:tcPr>
            <w:tcW w:w="456" w:type="dxa"/>
          </w:tcPr>
          <w:p w14:paraId="4228E276" w14:textId="77777777" w:rsidR="0048657E" w:rsidRPr="00BA4B5A" w:rsidRDefault="0048657E" w:rsidP="0048657E">
            <w:pPr>
              <w:spacing w:befor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9442" w:type="dxa"/>
            <w:gridSpan w:val="2"/>
          </w:tcPr>
          <w:p w14:paraId="35849A3E" w14:textId="77777777" w:rsidR="0048657E" w:rsidRPr="00BA4B5A" w:rsidRDefault="0048657E" w:rsidP="0048657E">
            <w:pPr>
              <w:spacing w:before="0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48657E" w:rsidRPr="00BA4B5A" w14:paraId="23616A3A" w14:textId="77777777" w:rsidTr="0085754B">
        <w:trPr>
          <w:gridAfter w:val="1"/>
          <w:wAfter w:w="9" w:type="dxa"/>
        </w:trPr>
        <w:tc>
          <w:tcPr>
            <w:tcW w:w="9889" w:type="dxa"/>
            <w:gridSpan w:val="2"/>
          </w:tcPr>
          <w:p w14:paraId="080E3059" w14:textId="77777777" w:rsidR="0048657E" w:rsidRPr="00BA4B5A" w:rsidRDefault="0048657E" w:rsidP="0048657E">
            <w:pPr>
              <w:spacing w:before="0"/>
              <w:rPr>
                <w:rFonts w:asciiTheme="minorHAnsi" w:hAnsiTheme="minorHAnsi" w:cstheme="minorHAnsi"/>
                <w:szCs w:val="24"/>
              </w:rPr>
            </w:pPr>
            <w:r w:rsidRPr="00BA4B5A">
              <w:rPr>
                <w:rFonts w:asciiTheme="minorHAnsi" w:eastAsia="Arial" w:hAnsiTheme="minorHAnsi" w:cstheme="minorHAnsi"/>
                <w:b/>
                <w:bCs/>
                <w:color w:val="D7A80A"/>
                <w:szCs w:val="24"/>
              </w:rPr>
              <w:t>Competency domain IV: Collaboration</w:t>
            </w:r>
          </w:p>
        </w:tc>
      </w:tr>
      <w:tr w:rsidR="0048657E" w:rsidRPr="00BA4B5A" w14:paraId="6785FA24" w14:textId="77777777" w:rsidTr="0085754B">
        <w:trPr>
          <w:gridAfter w:val="1"/>
          <w:wAfter w:w="9" w:type="dxa"/>
        </w:trPr>
        <w:tc>
          <w:tcPr>
            <w:tcW w:w="9889" w:type="dxa"/>
            <w:gridSpan w:val="2"/>
          </w:tcPr>
          <w:p w14:paraId="6B34E6C5" w14:textId="77777777" w:rsidR="0048657E" w:rsidRPr="00BA4B5A" w:rsidRDefault="0048657E" w:rsidP="0048657E">
            <w:pPr>
              <w:spacing w:before="0"/>
              <w:jc w:val="both"/>
              <w:rPr>
                <w:rFonts w:asciiTheme="minorHAnsi" w:hAnsiTheme="minorHAnsi" w:cstheme="minorHAnsi"/>
                <w:szCs w:val="24"/>
              </w:rPr>
            </w:pPr>
            <w:r w:rsidRPr="00BA4B5A">
              <w:rPr>
                <w:rFonts w:asciiTheme="minorHAnsi" w:eastAsia="Arial" w:hAnsiTheme="minorHAnsi" w:cstheme="minorHAnsi"/>
                <w:szCs w:val="24"/>
              </w:rPr>
              <w:t>Competencies relating to the public health approaches rooted in diplomatic collaborations with communities and stakeholders across sectoral and geographical boundaries, as part of whole-of-society and whole-of-government approaches.</w:t>
            </w:r>
          </w:p>
        </w:tc>
      </w:tr>
      <w:tr w:rsidR="0048657E" w:rsidRPr="00BA4B5A" w14:paraId="28EFCAFE" w14:textId="77777777" w:rsidTr="0085754B">
        <w:sdt>
          <w:sdtPr>
            <w:rPr>
              <w:rFonts w:asciiTheme="minorHAnsi" w:eastAsia="Arial" w:hAnsiTheme="minorHAnsi" w:cstheme="minorHAnsi"/>
              <w:color w:val="34B5B4"/>
              <w:szCs w:val="24"/>
            </w:rPr>
            <w:id w:val="-15123684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6" w:type="dxa"/>
              </w:tcPr>
              <w:p w14:paraId="19DA2A8C" w14:textId="77777777" w:rsidR="0048657E" w:rsidRPr="00BA4B5A" w:rsidRDefault="0048657E" w:rsidP="0048657E">
                <w:pPr>
                  <w:tabs>
                    <w:tab w:val="left" w:pos="440"/>
                  </w:tabs>
                  <w:spacing w:before="0"/>
                  <w:jc w:val="right"/>
                  <w:rPr>
                    <w:rFonts w:asciiTheme="minorHAnsi" w:eastAsia="Arial" w:hAnsiTheme="minorHAnsi" w:cstheme="minorHAnsi"/>
                    <w:szCs w:val="24"/>
                  </w:rPr>
                </w:pPr>
                <w:r w:rsidRPr="00B36F12">
                  <w:rPr>
                    <w:rFonts w:ascii="MS Gothic" w:eastAsia="MS Gothic" w:hAnsi="MS Gothic" w:cstheme="minorHAnsi" w:hint="eastAsia"/>
                    <w:color w:val="34B5B4"/>
                    <w:szCs w:val="24"/>
                  </w:rPr>
                  <w:t>☐</w:t>
                </w:r>
              </w:p>
            </w:tc>
          </w:sdtContent>
        </w:sdt>
        <w:tc>
          <w:tcPr>
            <w:tcW w:w="9442" w:type="dxa"/>
            <w:gridSpan w:val="2"/>
          </w:tcPr>
          <w:p w14:paraId="619EECD0" w14:textId="77777777" w:rsidR="0048657E" w:rsidRPr="00BA4B5A" w:rsidRDefault="0048657E" w:rsidP="0085754B">
            <w:pPr>
              <w:numPr>
                <w:ilvl w:val="0"/>
                <w:numId w:val="41"/>
              </w:numPr>
              <w:tabs>
                <w:tab w:val="left" w:pos="440"/>
              </w:tabs>
              <w:spacing w:before="0"/>
              <w:ind w:firstLine="40"/>
              <w:rPr>
                <w:rFonts w:asciiTheme="minorHAnsi" w:eastAsia="Arial" w:hAnsiTheme="minorHAnsi" w:cstheme="minorHAnsi"/>
                <w:color w:val="4CAA99"/>
                <w:szCs w:val="24"/>
              </w:rPr>
            </w:pPr>
            <w:r w:rsidRPr="00BA4B5A">
              <w:rPr>
                <w:rFonts w:asciiTheme="minorHAnsi" w:eastAsia="Arial" w:hAnsiTheme="minorHAnsi" w:cstheme="minorHAnsi"/>
                <w:szCs w:val="24"/>
              </w:rPr>
              <w:t>Engages in collaborative practice within and between defined teams</w:t>
            </w:r>
          </w:p>
        </w:tc>
      </w:tr>
      <w:tr w:rsidR="0048657E" w:rsidRPr="00BA4B5A" w14:paraId="54019491" w14:textId="77777777" w:rsidTr="0085754B">
        <w:sdt>
          <w:sdtPr>
            <w:rPr>
              <w:rFonts w:asciiTheme="minorHAnsi" w:eastAsia="Arial" w:hAnsiTheme="minorHAnsi" w:cstheme="minorHAnsi"/>
              <w:color w:val="34B5B4"/>
              <w:szCs w:val="24"/>
            </w:rPr>
            <w:id w:val="949854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6" w:type="dxa"/>
              </w:tcPr>
              <w:p w14:paraId="124B4D8A" w14:textId="04883771" w:rsidR="0048657E" w:rsidRPr="00BA4B5A" w:rsidRDefault="00C07309" w:rsidP="0048657E">
                <w:pPr>
                  <w:tabs>
                    <w:tab w:val="left" w:pos="440"/>
                  </w:tabs>
                  <w:spacing w:before="0"/>
                  <w:jc w:val="right"/>
                  <w:rPr>
                    <w:rFonts w:asciiTheme="minorHAnsi" w:eastAsia="Arial" w:hAnsiTheme="minorHAnsi" w:cstheme="minorHAnsi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color w:val="34B5B4"/>
                    <w:szCs w:val="24"/>
                  </w:rPr>
                  <w:t>☐</w:t>
                </w:r>
              </w:p>
            </w:tc>
          </w:sdtContent>
        </w:sdt>
        <w:tc>
          <w:tcPr>
            <w:tcW w:w="9442" w:type="dxa"/>
            <w:gridSpan w:val="2"/>
          </w:tcPr>
          <w:p w14:paraId="6DEA63BF" w14:textId="77777777" w:rsidR="0048657E" w:rsidRPr="00BA4B5A" w:rsidRDefault="0048657E" w:rsidP="0085754B">
            <w:pPr>
              <w:numPr>
                <w:ilvl w:val="0"/>
                <w:numId w:val="41"/>
              </w:numPr>
              <w:tabs>
                <w:tab w:val="left" w:pos="440"/>
              </w:tabs>
              <w:spacing w:before="0"/>
              <w:ind w:firstLine="40"/>
              <w:rPr>
                <w:rFonts w:asciiTheme="minorHAnsi" w:eastAsia="Arial" w:hAnsiTheme="minorHAnsi" w:cstheme="minorHAnsi"/>
                <w:color w:val="4CAA99"/>
                <w:szCs w:val="24"/>
              </w:rPr>
            </w:pPr>
            <w:r w:rsidRPr="00BA4B5A">
              <w:rPr>
                <w:rFonts w:asciiTheme="minorHAnsi" w:eastAsia="Arial" w:hAnsiTheme="minorHAnsi" w:cstheme="minorHAnsi"/>
                <w:szCs w:val="24"/>
              </w:rPr>
              <w:t>Engages in collaborative practice within partnerships and coalitions</w:t>
            </w:r>
          </w:p>
        </w:tc>
      </w:tr>
      <w:tr w:rsidR="0048657E" w:rsidRPr="00BA4B5A" w14:paraId="1143AF14" w14:textId="77777777" w:rsidTr="0085754B">
        <w:sdt>
          <w:sdtPr>
            <w:rPr>
              <w:rFonts w:asciiTheme="minorHAnsi" w:eastAsia="Arial" w:hAnsiTheme="minorHAnsi" w:cstheme="minorHAnsi"/>
              <w:color w:val="34B5B4"/>
              <w:szCs w:val="24"/>
            </w:rPr>
            <w:id w:val="-10419010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6" w:type="dxa"/>
              </w:tcPr>
              <w:p w14:paraId="5BAD5405" w14:textId="07C7C48C" w:rsidR="0048657E" w:rsidRPr="00BA4B5A" w:rsidRDefault="00C07309" w:rsidP="0048657E">
                <w:pPr>
                  <w:tabs>
                    <w:tab w:val="left" w:pos="440"/>
                  </w:tabs>
                  <w:spacing w:before="0"/>
                  <w:jc w:val="right"/>
                  <w:rPr>
                    <w:rFonts w:asciiTheme="minorHAnsi" w:eastAsia="Arial" w:hAnsiTheme="minorHAnsi" w:cstheme="minorHAnsi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color w:val="34B5B4"/>
                    <w:szCs w:val="24"/>
                  </w:rPr>
                  <w:t>☐</w:t>
                </w:r>
              </w:p>
            </w:tc>
          </w:sdtContent>
        </w:sdt>
        <w:tc>
          <w:tcPr>
            <w:tcW w:w="9442" w:type="dxa"/>
            <w:gridSpan w:val="2"/>
          </w:tcPr>
          <w:p w14:paraId="237D1963" w14:textId="77777777" w:rsidR="0048657E" w:rsidRPr="00BA4B5A" w:rsidRDefault="0048657E" w:rsidP="0085754B">
            <w:pPr>
              <w:numPr>
                <w:ilvl w:val="0"/>
                <w:numId w:val="41"/>
              </w:numPr>
              <w:tabs>
                <w:tab w:val="left" w:pos="440"/>
              </w:tabs>
              <w:spacing w:before="0"/>
              <w:ind w:firstLine="40"/>
              <w:rPr>
                <w:rFonts w:asciiTheme="minorHAnsi" w:eastAsia="Arial" w:hAnsiTheme="minorHAnsi" w:cstheme="minorHAnsi"/>
                <w:color w:val="4CAA99"/>
                <w:szCs w:val="24"/>
              </w:rPr>
            </w:pPr>
            <w:r w:rsidRPr="00BA4B5A">
              <w:rPr>
                <w:rFonts w:asciiTheme="minorHAnsi" w:eastAsia="Arial" w:hAnsiTheme="minorHAnsi" w:cstheme="minorHAnsi"/>
                <w:szCs w:val="24"/>
              </w:rPr>
              <w:t>Learns from, with and about others</w:t>
            </w:r>
          </w:p>
        </w:tc>
      </w:tr>
      <w:tr w:rsidR="0048657E" w:rsidRPr="00BA4B5A" w14:paraId="3F9828E6" w14:textId="77777777" w:rsidTr="0085754B">
        <w:sdt>
          <w:sdtPr>
            <w:rPr>
              <w:rFonts w:asciiTheme="minorHAnsi" w:eastAsia="Arial" w:hAnsiTheme="minorHAnsi" w:cstheme="minorHAnsi"/>
              <w:color w:val="34B5B4"/>
              <w:szCs w:val="24"/>
            </w:rPr>
            <w:id w:val="16762330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6" w:type="dxa"/>
              </w:tcPr>
              <w:p w14:paraId="6CA04A03" w14:textId="0E292D38" w:rsidR="0048657E" w:rsidRPr="00BA4B5A" w:rsidRDefault="00C07309" w:rsidP="0048657E">
                <w:pPr>
                  <w:tabs>
                    <w:tab w:val="left" w:pos="440"/>
                  </w:tabs>
                  <w:spacing w:before="0"/>
                  <w:jc w:val="right"/>
                  <w:rPr>
                    <w:rFonts w:asciiTheme="minorHAnsi" w:eastAsia="Arial" w:hAnsiTheme="minorHAnsi" w:cstheme="minorHAnsi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color w:val="34B5B4"/>
                    <w:szCs w:val="24"/>
                  </w:rPr>
                  <w:t>☐</w:t>
                </w:r>
              </w:p>
            </w:tc>
          </w:sdtContent>
        </w:sdt>
        <w:tc>
          <w:tcPr>
            <w:tcW w:w="9442" w:type="dxa"/>
            <w:gridSpan w:val="2"/>
          </w:tcPr>
          <w:p w14:paraId="5C443453" w14:textId="77777777" w:rsidR="0048657E" w:rsidRPr="00BA4B5A" w:rsidRDefault="0048657E" w:rsidP="0085754B">
            <w:pPr>
              <w:numPr>
                <w:ilvl w:val="0"/>
                <w:numId w:val="41"/>
              </w:numPr>
              <w:tabs>
                <w:tab w:val="left" w:pos="440"/>
              </w:tabs>
              <w:spacing w:before="0"/>
              <w:ind w:firstLine="40"/>
              <w:rPr>
                <w:rFonts w:asciiTheme="minorHAnsi" w:eastAsia="Arial" w:hAnsiTheme="minorHAnsi" w:cstheme="minorHAnsi"/>
                <w:color w:val="4CAA99"/>
                <w:szCs w:val="24"/>
              </w:rPr>
            </w:pPr>
            <w:r w:rsidRPr="00BA4B5A">
              <w:rPr>
                <w:rFonts w:asciiTheme="minorHAnsi" w:eastAsia="Arial" w:hAnsiTheme="minorHAnsi" w:cstheme="minorHAnsi"/>
                <w:szCs w:val="24"/>
              </w:rPr>
              <w:t>Constructively manages tensions, conflicts, resistance and opposition</w:t>
            </w:r>
          </w:p>
        </w:tc>
      </w:tr>
      <w:tr w:rsidR="0048657E" w:rsidRPr="00BA4B5A" w14:paraId="682943C5" w14:textId="77777777" w:rsidTr="0085754B">
        <w:tc>
          <w:tcPr>
            <w:tcW w:w="456" w:type="dxa"/>
          </w:tcPr>
          <w:p w14:paraId="4B65C3BD" w14:textId="77777777" w:rsidR="0048657E" w:rsidRPr="00BA4B5A" w:rsidRDefault="0048657E" w:rsidP="0048657E">
            <w:pPr>
              <w:spacing w:before="0"/>
              <w:rPr>
                <w:rFonts w:asciiTheme="minorHAnsi" w:eastAsia="Arial" w:hAnsiTheme="minorHAnsi" w:cstheme="minorHAnsi"/>
                <w:color w:val="4CAA99"/>
                <w:szCs w:val="24"/>
              </w:rPr>
            </w:pPr>
          </w:p>
        </w:tc>
        <w:tc>
          <w:tcPr>
            <w:tcW w:w="9442" w:type="dxa"/>
            <w:gridSpan w:val="2"/>
          </w:tcPr>
          <w:p w14:paraId="1A130EBE" w14:textId="77777777" w:rsidR="0048657E" w:rsidRPr="00BA4B5A" w:rsidRDefault="0048657E" w:rsidP="0048657E">
            <w:pPr>
              <w:spacing w:before="0"/>
              <w:rPr>
                <w:rFonts w:asciiTheme="minorHAnsi" w:eastAsia="Arial" w:hAnsiTheme="minorHAnsi" w:cstheme="minorHAnsi"/>
                <w:color w:val="4CAA99"/>
                <w:szCs w:val="24"/>
              </w:rPr>
            </w:pPr>
          </w:p>
        </w:tc>
      </w:tr>
      <w:tr w:rsidR="0048657E" w:rsidRPr="00BA4B5A" w14:paraId="047F4B85" w14:textId="77777777" w:rsidTr="0085754B">
        <w:trPr>
          <w:gridAfter w:val="1"/>
          <w:wAfter w:w="9" w:type="dxa"/>
        </w:trPr>
        <w:tc>
          <w:tcPr>
            <w:tcW w:w="9889" w:type="dxa"/>
            <w:gridSpan w:val="2"/>
          </w:tcPr>
          <w:p w14:paraId="1219D7FA" w14:textId="77777777" w:rsidR="0048657E" w:rsidRPr="00BA4B5A" w:rsidRDefault="0048657E" w:rsidP="0048657E">
            <w:pPr>
              <w:spacing w:before="0"/>
              <w:rPr>
                <w:rFonts w:asciiTheme="minorHAnsi" w:eastAsia="Arial" w:hAnsiTheme="minorHAnsi" w:cstheme="minorHAnsi"/>
                <w:color w:val="4CAA99"/>
                <w:szCs w:val="24"/>
              </w:rPr>
            </w:pPr>
            <w:r w:rsidRPr="00BA4B5A">
              <w:rPr>
                <w:rFonts w:asciiTheme="minorHAnsi" w:eastAsia="Arial" w:hAnsiTheme="minorHAnsi" w:cstheme="minorHAnsi"/>
                <w:b/>
                <w:bCs/>
                <w:color w:val="D7A80A"/>
                <w:szCs w:val="24"/>
              </w:rPr>
              <w:t>Competency domain V: Evidence-informed practice</w:t>
            </w:r>
          </w:p>
        </w:tc>
      </w:tr>
      <w:tr w:rsidR="0048657E" w:rsidRPr="00BA4B5A" w14:paraId="44736679" w14:textId="77777777" w:rsidTr="0085754B">
        <w:trPr>
          <w:gridAfter w:val="1"/>
          <w:wAfter w:w="9" w:type="dxa"/>
        </w:trPr>
        <w:tc>
          <w:tcPr>
            <w:tcW w:w="9889" w:type="dxa"/>
            <w:gridSpan w:val="2"/>
          </w:tcPr>
          <w:p w14:paraId="2280DB8D" w14:textId="77777777" w:rsidR="0048657E" w:rsidRPr="00BA4B5A" w:rsidRDefault="0048657E" w:rsidP="0048657E">
            <w:pPr>
              <w:spacing w:before="0"/>
              <w:rPr>
                <w:rFonts w:asciiTheme="minorHAnsi" w:hAnsiTheme="minorHAnsi" w:cstheme="minorHAnsi"/>
                <w:szCs w:val="24"/>
              </w:rPr>
            </w:pPr>
            <w:r w:rsidRPr="00BA4B5A">
              <w:rPr>
                <w:rFonts w:asciiTheme="minorHAnsi" w:eastAsia="Arial" w:hAnsiTheme="minorHAnsi" w:cstheme="minorHAnsi"/>
                <w:szCs w:val="24"/>
              </w:rPr>
              <w:t>Competencies relating to the generation and application of evidence to public health practice.</w:t>
            </w:r>
          </w:p>
        </w:tc>
      </w:tr>
      <w:tr w:rsidR="0048657E" w:rsidRPr="00BA4B5A" w14:paraId="5CE29D99" w14:textId="77777777" w:rsidTr="0085754B">
        <w:sdt>
          <w:sdtPr>
            <w:rPr>
              <w:rFonts w:asciiTheme="minorHAnsi" w:eastAsia="Arial" w:hAnsiTheme="minorHAnsi" w:cstheme="minorHAnsi"/>
              <w:color w:val="34B5B4"/>
              <w:szCs w:val="24"/>
            </w:rPr>
            <w:id w:val="-15156793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6" w:type="dxa"/>
              </w:tcPr>
              <w:p w14:paraId="1A2EF6EB" w14:textId="7DCBF601" w:rsidR="0048657E" w:rsidRPr="00BA4B5A" w:rsidRDefault="00C07309" w:rsidP="0048657E">
                <w:pPr>
                  <w:tabs>
                    <w:tab w:val="left" w:pos="440"/>
                  </w:tabs>
                  <w:spacing w:before="0"/>
                  <w:jc w:val="right"/>
                  <w:rPr>
                    <w:rFonts w:asciiTheme="minorHAnsi" w:eastAsia="Arial" w:hAnsiTheme="minorHAnsi" w:cstheme="minorHAnsi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color w:val="34B5B4"/>
                    <w:szCs w:val="24"/>
                  </w:rPr>
                  <w:t>☐</w:t>
                </w:r>
              </w:p>
            </w:tc>
          </w:sdtContent>
        </w:sdt>
        <w:tc>
          <w:tcPr>
            <w:tcW w:w="9442" w:type="dxa"/>
            <w:gridSpan w:val="2"/>
          </w:tcPr>
          <w:p w14:paraId="16C34960" w14:textId="77777777" w:rsidR="0048657E" w:rsidRPr="00BA4B5A" w:rsidRDefault="0048657E" w:rsidP="0085754B">
            <w:pPr>
              <w:numPr>
                <w:ilvl w:val="0"/>
                <w:numId w:val="41"/>
              </w:numPr>
              <w:tabs>
                <w:tab w:val="left" w:pos="440"/>
              </w:tabs>
              <w:spacing w:before="0"/>
              <w:ind w:firstLine="40"/>
              <w:rPr>
                <w:rFonts w:asciiTheme="minorHAnsi" w:eastAsia="Arial" w:hAnsiTheme="minorHAnsi" w:cstheme="minorHAnsi"/>
                <w:color w:val="4CAA99"/>
                <w:szCs w:val="24"/>
              </w:rPr>
            </w:pPr>
            <w:r w:rsidRPr="00BA4B5A">
              <w:rPr>
                <w:rFonts w:asciiTheme="minorHAnsi" w:eastAsia="Arial" w:hAnsiTheme="minorHAnsi" w:cstheme="minorHAnsi"/>
                <w:szCs w:val="24"/>
              </w:rPr>
              <w:t>Assesses data, information and evidence from a range of sources</w:t>
            </w:r>
          </w:p>
        </w:tc>
      </w:tr>
      <w:tr w:rsidR="0048657E" w:rsidRPr="00BA4B5A" w14:paraId="5617FA84" w14:textId="77777777" w:rsidTr="0085754B">
        <w:sdt>
          <w:sdtPr>
            <w:rPr>
              <w:rFonts w:asciiTheme="minorHAnsi" w:eastAsia="Arial" w:hAnsiTheme="minorHAnsi" w:cstheme="minorHAnsi"/>
              <w:color w:val="34B5B4"/>
              <w:szCs w:val="24"/>
            </w:rPr>
            <w:id w:val="12523132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6" w:type="dxa"/>
              </w:tcPr>
              <w:p w14:paraId="7CC4D97C" w14:textId="207D9479" w:rsidR="0048657E" w:rsidRPr="00BA4B5A" w:rsidRDefault="00C07309" w:rsidP="0048657E">
                <w:pPr>
                  <w:tabs>
                    <w:tab w:val="left" w:pos="440"/>
                  </w:tabs>
                  <w:spacing w:before="0"/>
                  <w:jc w:val="right"/>
                  <w:rPr>
                    <w:rFonts w:asciiTheme="minorHAnsi" w:eastAsia="Arial" w:hAnsiTheme="minorHAnsi" w:cstheme="minorHAnsi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color w:val="34B5B4"/>
                    <w:szCs w:val="24"/>
                  </w:rPr>
                  <w:t>☐</w:t>
                </w:r>
              </w:p>
            </w:tc>
          </w:sdtContent>
        </w:sdt>
        <w:tc>
          <w:tcPr>
            <w:tcW w:w="9442" w:type="dxa"/>
            <w:gridSpan w:val="2"/>
          </w:tcPr>
          <w:p w14:paraId="26D86142" w14:textId="77777777" w:rsidR="0048657E" w:rsidRPr="00BA4B5A" w:rsidRDefault="0048657E" w:rsidP="0085754B">
            <w:pPr>
              <w:numPr>
                <w:ilvl w:val="0"/>
                <w:numId w:val="41"/>
              </w:numPr>
              <w:tabs>
                <w:tab w:val="left" w:pos="440"/>
              </w:tabs>
              <w:spacing w:before="0"/>
              <w:ind w:firstLine="40"/>
              <w:rPr>
                <w:rFonts w:asciiTheme="minorHAnsi" w:eastAsia="Arial" w:hAnsiTheme="minorHAnsi" w:cstheme="minorHAnsi"/>
                <w:color w:val="4CAA99"/>
                <w:szCs w:val="24"/>
              </w:rPr>
            </w:pPr>
            <w:r w:rsidRPr="00BA4B5A">
              <w:rPr>
                <w:rFonts w:asciiTheme="minorHAnsi" w:eastAsia="Arial" w:hAnsiTheme="minorHAnsi" w:cstheme="minorHAnsi"/>
                <w:szCs w:val="24"/>
              </w:rPr>
              <w:t>Promotes evidence-informed public health practice</w:t>
            </w:r>
          </w:p>
        </w:tc>
      </w:tr>
      <w:tr w:rsidR="0048657E" w:rsidRPr="00BA4B5A" w14:paraId="39AA28F2" w14:textId="77777777" w:rsidTr="0085754B">
        <w:sdt>
          <w:sdtPr>
            <w:rPr>
              <w:rFonts w:asciiTheme="minorHAnsi" w:eastAsia="Arial" w:hAnsiTheme="minorHAnsi" w:cstheme="minorHAnsi"/>
              <w:color w:val="34B5B4"/>
              <w:szCs w:val="24"/>
            </w:rPr>
            <w:id w:val="-17551960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6" w:type="dxa"/>
              </w:tcPr>
              <w:p w14:paraId="70F2761D" w14:textId="25E2229B" w:rsidR="0048657E" w:rsidRPr="00BA4B5A" w:rsidRDefault="00C07309" w:rsidP="0048657E">
                <w:pPr>
                  <w:tabs>
                    <w:tab w:val="left" w:pos="440"/>
                  </w:tabs>
                  <w:spacing w:before="0"/>
                  <w:jc w:val="right"/>
                  <w:rPr>
                    <w:rFonts w:asciiTheme="minorHAnsi" w:eastAsia="Arial" w:hAnsiTheme="minorHAnsi" w:cstheme="minorHAnsi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color w:val="34B5B4"/>
                    <w:szCs w:val="24"/>
                  </w:rPr>
                  <w:t>☐</w:t>
                </w:r>
              </w:p>
            </w:tc>
          </w:sdtContent>
        </w:sdt>
        <w:tc>
          <w:tcPr>
            <w:tcW w:w="9442" w:type="dxa"/>
            <w:gridSpan w:val="2"/>
          </w:tcPr>
          <w:p w14:paraId="20AA2069" w14:textId="77777777" w:rsidR="0048657E" w:rsidRPr="00BA4B5A" w:rsidRDefault="0048657E" w:rsidP="0085754B">
            <w:pPr>
              <w:numPr>
                <w:ilvl w:val="0"/>
                <w:numId w:val="41"/>
              </w:numPr>
              <w:tabs>
                <w:tab w:val="left" w:pos="440"/>
              </w:tabs>
              <w:spacing w:before="0"/>
              <w:ind w:firstLine="40"/>
              <w:rPr>
                <w:rFonts w:asciiTheme="minorHAnsi" w:eastAsia="Arial" w:hAnsiTheme="minorHAnsi" w:cstheme="minorHAnsi"/>
                <w:color w:val="4CAA99"/>
                <w:szCs w:val="24"/>
              </w:rPr>
            </w:pPr>
            <w:r w:rsidRPr="00BA4B5A">
              <w:rPr>
                <w:rFonts w:asciiTheme="minorHAnsi" w:eastAsia="Arial" w:hAnsiTheme="minorHAnsi" w:cstheme="minorHAnsi"/>
                <w:szCs w:val="24"/>
              </w:rPr>
              <w:t>Contributes to continuous quality improvement</w:t>
            </w:r>
          </w:p>
        </w:tc>
      </w:tr>
      <w:tr w:rsidR="0048657E" w:rsidRPr="00BA4B5A" w14:paraId="0182A63F" w14:textId="77777777" w:rsidTr="0085754B">
        <w:tc>
          <w:tcPr>
            <w:tcW w:w="456" w:type="dxa"/>
          </w:tcPr>
          <w:p w14:paraId="4FF1ACB9" w14:textId="77777777" w:rsidR="0048657E" w:rsidRPr="00BA4B5A" w:rsidRDefault="0048657E" w:rsidP="0048657E">
            <w:pPr>
              <w:spacing w:before="0"/>
              <w:rPr>
                <w:rFonts w:asciiTheme="minorHAnsi" w:eastAsia="Arial" w:hAnsiTheme="minorHAnsi" w:cstheme="minorHAnsi"/>
                <w:color w:val="4CAA99"/>
                <w:szCs w:val="24"/>
              </w:rPr>
            </w:pPr>
          </w:p>
        </w:tc>
        <w:tc>
          <w:tcPr>
            <w:tcW w:w="9442" w:type="dxa"/>
            <w:gridSpan w:val="2"/>
          </w:tcPr>
          <w:p w14:paraId="057C02C3" w14:textId="77777777" w:rsidR="0048657E" w:rsidRPr="00BA4B5A" w:rsidRDefault="0048657E" w:rsidP="0048657E">
            <w:pPr>
              <w:spacing w:before="0"/>
              <w:rPr>
                <w:rFonts w:asciiTheme="minorHAnsi" w:eastAsia="Arial" w:hAnsiTheme="minorHAnsi" w:cstheme="minorHAnsi"/>
                <w:color w:val="4CAA99"/>
                <w:szCs w:val="24"/>
              </w:rPr>
            </w:pPr>
          </w:p>
        </w:tc>
      </w:tr>
      <w:tr w:rsidR="0048657E" w:rsidRPr="00BA4B5A" w14:paraId="375B8595" w14:textId="77777777" w:rsidTr="0085754B">
        <w:trPr>
          <w:gridAfter w:val="1"/>
          <w:wAfter w:w="9" w:type="dxa"/>
        </w:trPr>
        <w:tc>
          <w:tcPr>
            <w:tcW w:w="9889" w:type="dxa"/>
            <w:gridSpan w:val="2"/>
          </w:tcPr>
          <w:p w14:paraId="0C30633B" w14:textId="77777777" w:rsidR="0048657E" w:rsidRPr="00BA4B5A" w:rsidRDefault="0048657E" w:rsidP="0048657E">
            <w:pPr>
              <w:spacing w:before="0"/>
              <w:rPr>
                <w:rFonts w:asciiTheme="minorHAnsi" w:eastAsia="Arial" w:hAnsiTheme="minorHAnsi" w:cstheme="minorHAnsi"/>
                <w:color w:val="4CAA99"/>
                <w:szCs w:val="24"/>
              </w:rPr>
            </w:pPr>
            <w:r w:rsidRPr="00BA4B5A">
              <w:rPr>
                <w:rFonts w:asciiTheme="minorHAnsi" w:eastAsia="Arial" w:hAnsiTheme="minorHAnsi" w:cstheme="minorHAnsi"/>
                <w:b/>
                <w:bCs/>
                <w:color w:val="D7A80A"/>
                <w:szCs w:val="24"/>
              </w:rPr>
              <w:t>Competency domain VI: Personal conduct</w:t>
            </w:r>
          </w:p>
        </w:tc>
      </w:tr>
      <w:tr w:rsidR="0048657E" w:rsidRPr="00BA4B5A" w14:paraId="72A112A4" w14:textId="77777777" w:rsidTr="0085754B">
        <w:trPr>
          <w:gridAfter w:val="1"/>
          <w:wAfter w:w="9" w:type="dxa"/>
        </w:trPr>
        <w:tc>
          <w:tcPr>
            <w:tcW w:w="9889" w:type="dxa"/>
            <w:gridSpan w:val="2"/>
          </w:tcPr>
          <w:p w14:paraId="4D207E7B" w14:textId="77777777" w:rsidR="0048657E" w:rsidRPr="00BA4B5A" w:rsidRDefault="0048657E" w:rsidP="0048657E">
            <w:pPr>
              <w:spacing w:before="0"/>
              <w:rPr>
                <w:rFonts w:asciiTheme="minorHAnsi" w:hAnsiTheme="minorHAnsi" w:cstheme="minorHAnsi"/>
                <w:szCs w:val="24"/>
              </w:rPr>
            </w:pPr>
            <w:r w:rsidRPr="00BA4B5A">
              <w:rPr>
                <w:rFonts w:asciiTheme="minorHAnsi" w:eastAsia="Arial" w:hAnsiTheme="minorHAnsi" w:cstheme="minorHAnsi"/>
                <w:szCs w:val="24"/>
              </w:rPr>
              <w:t>Competencies relating to self-governed behaviours.</w:t>
            </w:r>
          </w:p>
        </w:tc>
      </w:tr>
      <w:tr w:rsidR="0048657E" w:rsidRPr="00BA4B5A" w14:paraId="5C854F3D" w14:textId="77777777" w:rsidTr="0085754B">
        <w:sdt>
          <w:sdtPr>
            <w:rPr>
              <w:rFonts w:asciiTheme="minorHAnsi" w:eastAsia="Arial" w:hAnsiTheme="minorHAnsi" w:cstheme="minorHAnsi"/>
              <w:color w:val="34B5B4"/>
              <w:szCs w:val="24"/>
            </w:rPr>
            <w:id w:val="3843059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6" w:type="dxa"/>
              </w:tcPr>
              <w:p w14:paraId="2855153E" w14:textId="764EF14E" w:rsidR="0048657E" w:rsidRPr="00BA4B5A" w:rsidRDefault="00C07309" w:rsidP="0048657E">
                <w:pPr>
                  <w:tabs>
                    <w:tab w:val="left" w:pos="440"/>
                  </w:tabs>
                  <w:spacing w:before="0"/>
                  <w:jc w:val="right"/>
                  <w:rPr>
                    <w:rFonts w:asciiTheme="minorHAnsi" w:eastAsia="Arial" w:hAnsiTheme="minorHAnsi" w:cstheme="minorHAnsi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color w:val="34B5B4"/>
                    <w:szCs w:val="24"/>
                  </w:rPr>
                  <w:t>☐</w:t>
                </w:r>
              </w:p>
            </w:tc>
          </w:sdtContent>
        </w:sdt>
        <w:tc>
          <w:tcPr>
            <w:tcW w:w="9442" w:type="dxa"/>
            <w:gridSpan w:val="2"/>
          </w:tcPr>
          <w:p w14:paraId="631CA225" w14:textId="77777777" w:rsidR="0048657E" w:rsidRPr="00BA4B5A" w:rsidRDefault="0048657E" w:rsidP="0085754B">
            <w:pPr>
              <w:numPr>
                <w:ilvl w:val="0"/>
                <w:numId w:val="41"/>
              </w:numPr>
              <w:tabs>
                <w:tab w:val="left" w:pos="440"/>
              </w:tabs>
              <w:spacing w:before="0"/>
              <w:ind w:left="324" w:hanging="303"/>
              <w:rPr>
                <w:rFonts w:asciiTheme="minorHAnsi" w:eastAsia="Arial" w:hAnsiTheme="minorHAnsi" w:cstheme="minorHAnsi"/>
                <w:color w:val="4CAA99"/>
                <w:szCs w:val="24"/>
              </w:rPr>
            </w:pPr>
            <w:r w:rsidRPr="00BA4B5A">
              <w:rPr>
                <w:rFonts w:asciiTheme="minorHAnsi" w:eastAsia="Arial" w:hAnsiTheme="minorHAnsi" w:cstheme="minorHAnsi"/>
                <w:szCs w:val="24"/>
              </w:rPr>
              <w:t>Works within the limits of competence and role responsibilities</w:t>
            </w:r>
          </w:p>
        </w:tc>
      </w:tr>
      <w:tr w:rsidR="0048657E" w:rsidRPr="00BA4B5A" w14:paraId="050E7333" w14:textId="77777777" w:rsidTr="0085754B">
        <w:sdt>
          <w:sdtPr>
            <w:rPr>
              <w:rFonts w:asciiTheme="minorHAnsi" w:eastAsia="Arial" w:hAnsiTheme="minorHAnsi" w:cstheme="minorHAnsi"/>
              <w:color w:val="34B5B4"/>
              <w:szCs w:val="24"/>
            </w:rPr>
            <w:id w:val="20787040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6" w:type="dxa"/>
              </w:tcPr>
              <w:p w14:paraId="013DC349" w14:textId="0A431901" w:rsidR="0048657E" w:rsidRPr="00BA4B5A" w:rsidRDefault="00C07309" w:rsidP="0048657E">
                <w:pPr>
                  <w:tabs>
                    <w:tab w:val="left" w:pos="440"/>
                  </w:tabs>
                  <w:spacing w:before="0"/>
                  <w:jc w:val="right"/>
                  <w:rPr>
                    <w:rFonts w:asciiTheme="minorHAnsi" w:eastAsia="Arial" w:hAnsiTheme="minorHAnsi" w:cstheme="minorHAnsi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color w:val="34B5B4"/>
                    <w:szCs w:val="24"/>
                  </w:rPr>
                  <w:t>☐</w:t>
                </w:r>
              </w:p>
            </w:tc>
          </w:sdtContent>
        </w:sdt>
        <w:tc>
          <w:tcPr>
            <w:tcW w:w="9442" w:type="dxa"/>
            <w:gridSpan w:val="2"/>
          </w:tcPr>
          <w:p w14:paraId="39797F1E" w14:textId="77777777" w:rsidR="0048657E" w:rsidRPr="00BA4B5A" w:rsidRDefault="0048657E" w:rsidP="0085754B">
            <w:pPr>
              <w:numPr>
                <w:ilvl w:val="0"/>
                <w:numId w:val="41"/>
              </w:numPr>
              <w:tabs>
                <w:tab w:val="left" w:pos="440"/>
              </w:tabs>
              <w:spacing w:before="0"/>
              <w:ind w:left="324" w:hanging="303"/>
              <w:rPr>
                <w:rFonts w:asciiTheme="minorHAnsi" w:eastAsia="Arial" w:hAnsiTheme="minorHAnsi" w:cstheme="minorHAnsi"/>
                <w:color w:val="4CAA99"/>
                <w:szCs w:val="24"/>
              </w:rPr>
            </w:pPr>
            <w:r w:rsidRPr="00BA4B5A">
              <w:rPr>
                <w:rFonts w:asciiTheme="minorHAnsi" w:eastAsia="Arial" w:hAnsiTheme="minorHAnsi" w:cstheme="minorHAnsi"/>
                <w:szCs w:val="24"/>
              </w:rPr>
              <w:t>Demonstrates high standards of ethical conduct</w:t>
            </w:r>
          </w:p>
        </w:tc>
      </w:tr>
      <w:tr w:rsidR="0048657E" w:rsidRPr="00BA4B5A" w14:paraId="0901E074" w14:textId="77777777" w:rsidTr="0085754B">
        <w:sdt>
          <w:sdtPr>
            <w:rPr>
              <w:rFonts w:asciiTheme="minorHAnsi" w:eastAsia="Arial" w:hAnsiTheme="minorHAnsi" w:cstheme="minorHAnsi"/>
              <w:color w:val="34B5B4"/>
              <w:szCs w:val="24"/>
            </w:rPr>
            <w:id w:val="-13985062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6" w:type="dxa"/>
              </w:tcPr>
              <w:p w14:paraId="16662D8B" w14:textId="39969016" w:rsidR="0048657E" w:rsidRPr="00BA4B5A" w:rsidRDefault="00C07309" w:rsidP="0048657E">
                <w:pPr>
                  <w:tabs>
                    <w:tab w:val="left" w:pos="440"/>
                  </w:tabs>
                  <w:spacing w:before="0"/>
                  <w:jc w:val="right"/>
                  <w:rPr>
                    <w:rFonts w:asciiTheme="minorHAnsi" w:eastAsia="Arial" w:hAnsiTheme="minorHAnsi" w:cstheme="minorHAnsi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color w:val="34B5B4"/>
                    <w:szCs w:val="24"/>
                  </w:rPr>
                  <w:t>☐</w:t>
                </w:r>
              </w:p>
            </w:tc>
          </w:sdtContent>
        </w:sdt>
        <w:tc>
          <w:tcPr>
            <w:tcW w:w="9442" w:type="dxa"/>
            <w:gridSpan w:val="2"/>
          </w:tcPr>
          <w:p w14:paraId="68EDE1F2" w14:textId="0E46BCF0" w:rsidR="0048657E" w:rsidRPr="00BA4B5A" w:rsidRDefault="0048657E" w:rsidP="0085754B">
            <w:pPr>
              <w:numPr>
                <w:ilvl w:val="0"/>
                <w:numId w:val="41"/>
              </w:numPr>
              <w:tabs>
                <w:tab w:val="left" w:pos="440"/>
              </w:tabs>
              <w:spacing w:before="0"/>
              <w:ind w:left="324" w:hanging="303"/>
              <w:rPr>
                <w:rFonts w:asciiTheme="minorHAnsi" w:eastAsia="Arial" w:hAnsiTheme="minorHAnsi" w:cstheme="minorHAnsi"/>
                <w:color w:val="4CAA99"/>
                <w:szCs w:val="24"/>
              </w:rPr>
            </w:pPr>
            <w:r w:rsidRPr="00BA4B5A">
              <w:rPr>
                <w:rFonts w:asciiTheme="minorHAnsi" w:eastAsia="Arial" w:hAnsiTheme="minorHAnsi" w:cstheme="minorHAnsi"/>
                <w:szCs w:val="24"/>
              </w:rPr>
              <w:t>Engages in lifelong learning</w:t>
            </w:r>
          </w:p>
        </w:tc>
      </w:tr>
      <w:tr w:rsidR="0048657E" w:rsidRPr="00BA4B5A" w14:paraId="49D818C8" w14:textId="77777777" w:rsidTr="0085754B">
        <w:sdt>
          <w:sdtPr>
            <w:rPr>
              <w:rFonts w:asciiTheme="minorHAnsi" w:eastAsia="Arial" w:hAnsiTheme="minorHAnsi" w:cstheme="minorHAnsi"/>
              <w:color w:val="34B5B4"/>
              <w:szCs w:val="24"/>
            </w:rPr>
            <w:id w:val="643889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6" w:type="dxa"/>
              </w:tcPr>
              <w:p w14:paraId="280C65F5" w14:textId="5D31A2F9" w:rsidR="0048657E" w:rsidRPr="00BA4B5A" w:rsidRDefault="00C07309" w:rsidP="0048657E">
                <w:pPr>
                  <w:tabs>
                    <w:tab w:val="left" w:pos="440"/>
                  </w:tabs>
                  <w:spacing w:before="0"/>
                  <w:jc w:val="right"/>
                  <w:rPr>
                    <w:rFonts w:asciiTheme="minorHAnsi" w:eastAsia="Arial" w:hAnsiTheme="minorHAnsi" w:cstheme="minorHAnsi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color w:val="34B5B4"/>
                    <w:szCs w:val="24"/>
                  </w:rPr>
                  <w:t>☐</w:t>
                </w:r>
              </w:p>
            </w:tc>
          </w:sdtContent>
        </w:sdt>
        <w:tc>
          <w:tcPr>
            <w:tcW w:w="9442" w:type="dxa"/>
            <w:gridSpan w:val="2"/>
          </w:tcPr>
          <w:p w14:paraId="7EB03B19" w14:textId="3E04C199" w:rsidR="0048657E" w:rsidRPr="00BA4B5A" w:rsidRDefault="0048657E" w:rsidP="0085754B">
            <w:pPr>
              <w:numPr>
                <w:ilvl w:val="0"/>
                <w:numId w:val="41"/>
              </w:numPr>
              <w:tabs>
                <w:tab w:val="left" w:pos="440"/>
              </w:tabs>
              <w:spacing w:before="0"/>
              <w:ind w:left="324" w:hanging="303"/>
              <w:rPr>
                <w:rFonts w:asciiTheme="minorHAnsi" w:eastAsia="Arial" w:hAnsiTheme="minorHAnsi" w:cstheme="minorHAnsi"/>
                <w:color w:val="4CAA99"/>
                <w:szCs w:val="24"/>
              </w:rPr>
            </w:pPr>
            <w:r w:rsidRPr="00BA4B5A">
              <w:rPr>
                <w:rFonts w:asciiTheme="minorHAnsi" w:eastAsia="Arial" w:hAnsiTheme="minorHAnsi" w:cstheme="minorHAnsi"/>
                <w:szCs w:val="24"/>
              </w:rPr>
              <w:t>Adopts strategies to manage one’s own health and well-being</w:t>
            </w:r>
            <w:r w:rsidR="00483D61">
              <w:rPr>
                <w:noProof/>
              </w:rPr>
              <w:t xml:space="preserve"> </w:t>
            </w:r>
          </w:p>
        </w:tc>
      </w:tr>
    </w:tbl>
    <w:p w14:paraId="26EDE471" w14:textId="0D0E9906" w:rsidR="007B3F43" w:rsidRDefault="007B3F43" w:rsidP="0048657E">
      <w:pPr>
        <w:sectPr w:rsidR="007B3F43" w:rsidSect="00BD6B3F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0" w:h="16838"/>
          <w:pgMar w:top="709" w:right="1268" w:bottom="213" w:left="851" w:header="0" w:footer="0" w:gutter="0"/>
          <w:cols w:space="720" w:equalWidth="0">
            <w:col w:w="9781"/>
          </w:cols>
          <w:titlePg/>
          <w:docGrid w:linePitch="326"/>
        </w:sectPr>
      </w:pPr>
    </w:p>
    <w:p w14:paraId="1C511FC5" w14:textId="6951788D" w:rsidR="005C7A3F" w:rsidRPr="00EE66EC" w:rsidRDefault="005C7A3F" w:rsidP="00EE66EC">
      <w:pPr>
        <w:pStyle w:val="Heading1"/>
        <w:spacing w:before="240" w:after="120"/>
      </w:pPr>
      <w:bookmarkStart w:id="6" w:name="_Toc202786725"/>
      <w:r w:rsidRPr="00EE66EC">
        <w:lastRenderedPageBreak/>
        <w:t>Programme Mapping to W.H.O. EPHF Monitoring.</w:t>
      </w:r>
      <w:bookmarkEnd w:id="6"/>
    </w:p>
    <w:tbl>
      <w:tblPr>
        <w:tblStyle w:val="TableGrid"/>
        <w:tblW w:w="14472" w:type="dxa"/>
        <w:tblInd w:w="554" w:type="dxa"/>
        <w:tblLayout w:type="fixed"/>
        <w:tblLook w:val="04A0" w:firstRow="1" w:lastRow="0" w:firstColumn="1" w:lastColumn="0" w:noHBand="0" w:noVBand="1"/>
      </w:tblPr>
      <w:tblGrid>
        <w:gridCol w:w="5542"/>
        <w:gridCol w:w="744"/>
        <w:gridCol w:w="744"/>
        <w:gridCol w:w="744"/>
        <w:gridCol w:w="744"/>
        <w:gridCol w:w="744"/>
        <w:gridCol w:w="745"/>
        <w:gridCol w:w="744"/>
        <w:gridCol w:w="744"/>
        <w:gridCol w:w="744"/>
        <w:gridCol w:w="744"/>
        <w:gridCol w:w="744"/>
        <w:gridCol w:w="745"/>
      </w:tblGrid>
      <w:tr w:rsidR="007B3F43" w:rsidRPr="00A44720" w14:paraId="03128A27" w14:textId="77777777" w:rsidTr="00F85E42">
        <w:tc>
          <w:tcPr>
            <w:tcW w:w="5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E48C28" w14:textId="77777777" w:rsidR="007B3F43" w:rsidRPr="00A44720" w:rsidRDefault="007B3F43" w:rsidP="00611DBC">
            <w:pPr>
              <w:spacing w:before="0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  <w:tc>
          <w:tcPr>
            <w:tcW w:w="8930" w:type="dxa"/>
            <w:gridSpan w:val="12"/>
            <w:tcBorders>
              <w:left w:val="single" w:sz="4" w:space="0" w:color="auto"/>
            </w:tcBorders>
            <w:shd w:val="clear" w:color="auto" w:fill="538135" w:themeFill="accent6" w:themeFillShade="BF"/>
            <w:vAlign w:val="center"/>
          </w:tcPr>
          <w:p w14:paraId="5BE1DE1B" w14:textId="77777777" w:rsidR="007B3F43" w:rsidRPr="00A44720" w:rsidRDefault="007B3F43" w:rsidP="00611DBC">
            <w:pPr>
              <w:spacing w:before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</w:pPr>
            <w:r w:rsidRPr="00A44720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  <w:t>W.H.O. ESSENTIAL PUBLIC HEALTH FUNCTIONS</w:t>
            </w:r>
          </w:p>
        </w:tc>
      </w:tr>
      <w:tr w:rsidR="002D1D40" w:rsidRPr="00A44720" w14:paraId="3EF82CE1" w14:textId="77777777" w:rsidTr="00F85E42">
        <w:trPr>
          <w:trHeight w:val="342"/>
        </w:trPr>
        <w:tc>
          <w:tcPr>
            <w:tcW w:w="5542" w:type="dxa"/>
            <w:tcBorders>
              <w:top w:val="single" w:sz="4" w:space="0" w:color="auto"/>
            </w:tcBorders>
            <w:shd w:val="clear" w:color="auto" w:fill="538135" w:themeFill="accent6" w:themeFillShade="BF"/>
            <w:vAlign w:val="center"/>
          </w:tcPr>
          <w:p w14:paraId="794AB38F" w14:textId="77777777" w:rsidR="007B3F43" w:rsidRPr="00A44720" w:rsidRDefault="007B3F43" w:rsidP="00611DBC">
            <w:pPr>
              <w:spacing w:before="0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</w:pPr>
            <w:r w:rsidRPr="00A44720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  <w:t xml:space="preserve">CORE </w: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  <w:t xml:space="preserve">/ COMPULSORY </w:t>
            </w:r>
            <w:r w:rsidRPr="00A44720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  <w:t>MODULES</w:t>
            </w:r>
          </w:p>
        </w:tc>
        <w:tc>
          <w:tcPr>
            <w:tcW w:w="744" w:type="dxa"/>
            <w:shd w:val="clear" w:color="auto" w:fill="538135" w:themeFill="accent6" w:themeFillShade="BF"/>
            <w:vAlign w:val="center"/>
          </w:tcPr>
          <w:p w14:paraId="41D77A66" w14:textId="77777777" w:rsidR="007B3F43" w:rsidRPr="00A44720" w:rsidRDefault="007B3F43" w:rsidP="00611DBC">
            <w:pPr>
              <w:spacing w:before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</w:pPr>
            <w:r w:rsidRPr="00A44720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  <w:t>1</w:t>
            </w:r>
          </w:p>
        </w:tc>
        <w:tc>
          <w:tcPr>
            <w:tcW w:w="744" w:type="dxa"/>
            <w:shd w:val="clear" w:color="auto" w:fill="538135" w:themeFill="accent6" w:themeFillShade="BF"/>
            <w:vAlign w:val="center"/>
          </w:tcPr>
          <w:p w14:paraId="027F78CB" w14:textId="77777777" w:rsidR="007B3F43" w:rsidRPr="00A44720" w:rsidRDefault="007B3F43" w:rsidP="00611DBC">
            <w:pPr>
              <w:spacing w:before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</w:pPr>
            <w:r w:rsidRPr="00A44720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  <w:t>2</w:t>
            </w:r>
          </w:p>
        </w:tc>
        <w:tc>
          <w:tcPr>
            <w:tcW w:w="744" w:type="dxa"/>
            <w:shd w:val="clear" w:color="auto" w:fill="538135" w:themeFill="accent6" w:themeFillShade="BF"/>
            <w:vAlign w:val="center"/>
          </w:tcPr>
          <w:p w14:paraId="6F49C023" w14:textId="77777777" w:rsidR="007B3F43" w:rsidRPr="00A44720" w:rsidRDefault="007B3F43" w:rsidP="00611DBC">
            <w:pPr>
              <w:spacing w:before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</w:pPr>
            <w:r w:rsidRPr="00A44720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  <w:t>3</w:t>
            </w:r>
          </w:p>
        </w:tc>
        <w:tc>
          <w:tcPr>
            <w:tcW w:w="744" w:type="dxa"/>
            <w:shd w:val="clear" w:color="auto" w:fill="538135" w:themeFill="accent6" w:themeFillShade="BF"/>
            <w:vAlign w:val="center"/>
          </w:tcPr>
          <w:p w14:paraId="7B5CE7FD" w14:textId="77777777" w:rsidR="007B3F43" w:rsidRPr="00A44720" w:rsidRDefault="007B3F43" w:rsidP="00611DBC">
            <w:pPr>
              <w:spacing w:before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</w:pPr>
            <w:r w:rsidRPr="00A44720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  <w:t>4</w:t>
            </w:r>
          </w:p>
        </w:tc>
        <w:tc>
          <w:tcPr>
            <w:tcW w:w="744" w:type="dxa"/>
            <w:shd w:val="clear" w:color="auto" w:fill="538135" w:themeFill="accent6" w:themeFillShade="BF"/>
            <w:vAlign w:val="center"/>
          </w:tcPr>
          <w:p w14:paraId="363CCD9F" w14:textId="77777777" w:rsidR="007B3F43" w:rsidRPr="00A44720" w:rsidRDefault="007B3F43" w:rsidP="00611DBC">
            <w:pPr>
              <w:spacing w:before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</w:pPr>
            <w:r w:rsidRPr="00A44720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  <w:t>5</w:t>
            </w:r>
          </w:p>
        </w:tc>
        <w:tc>
          <w:tcPr>
            <w:tcW w:w="745" w:type="dxa"/>
            <w:shd w:val="clear" w:color="auto" w:fill="538135" w:themeFill="accent6" w:themeFillShade="BF"/>
            <w:vAlign w:val="center"/>
          </w:tcPr>
          <w:p w14:paraId="55A91837" w14:textId="77777777" w:rsidR="007B3F43" w:rsidRPr="00A44720" w:rsidRDefault="007B3F43" w:rsidP="00611DBC">
            <w:pPr>
              <w:spacing w:before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</w:pPr>
            <w:r w:rsidRPr="00A44720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  <w:t>6</w:t>
            </w:r>
          </w:p>
        </w:tc>
        <w:tc>
          <w:tcPr>
            <w:tcW w:w="744" w:type="dxa"/>
            <w:shd w:val="clear" w:color="auto" w:fill="538135" w:themeFill="accent6" w:themeFillShade="BF"/>
            <w:vAlign w:val="center"/>
          </w:tcPr>
          <w:p w14:paraId="5312CC72" w14:textId="77777777" w:rsidR="007B3F43" w:rsidRPr="00A44720" w:rsidRDefault="007B3F43" w:rsidP="00611DBC">
            <w:pPr>
              <w:spacing w:before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</w:pPr>
            <w:r w:rsidRPr="00A44720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  <w:t>7</w:t>
            </w:r>
          </w:p>
        </w:tc>
        <w:tc>
          <w:tcPr>
            <w:tcW w:w="744" w:type="dxa"/>
            <w:shd w:val="clear" w:color="auto" w:fill="538135" w:themeFill="accent6" w:themeFillShade="BF"/>
            <w:vAlign w:val="center"/>
          </w:tcPr>
          <w:p w14:paraId="133A22C9" w14:textId="77777777" w:rsidR="007B3F43" w:rsidRPr="00A44720" w:rsidRDefault="007B3F43" w:rsidP="00611DBC">
            <w:pPr>
              <w:spacing w:before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</w:pPr>
            <w:r w:rsidRPr="00A44720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  <w:t>8</w:t>
            </w:r>
          </w:p>
        </w:tc>
        <w:tc>
          <w:tcPr>
            <w:tcW w:w="744" w:type="dxa"/>
            <w:shd w:val="clear" w:color="auto" w:fill="538135" w:themeFill="accent6" w:themeFillShade="BF"/>
            <w:vAlign w:val="center"/>
          </w:tcPr>
          <w:p w14:paraId="385525AD" w14:textId="77777777" w:rsidR="007B3F43" w:rsidRPr="00A44720" w:rsidRDefault="007B3F43" w:rsidP="00611DBC">
            <w:pPr>
              <w:spacing w:before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</w:pPr>
            <w:r w:rsidRPr="00A44720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  <w:t>9</w:t>
            </w:r>
          </w:p>
        </w:tc>
        <w:tc>
          <w:tcPr>
            <w:tcW w:w="744" w:type="dxa"/>
            <w:shd w:val="clear" w:color="auto" w:fill="538135" w:themeFill="accent6" w:themeFillShade="BF"/>
            <w:vAlign w:val="center"/>
          </w:tcPr>
          <w:p w14:paraId="35934194" w14:textId="77777777" w:rsidR="007B3F43" w:rsidRPr="00A44720" w:rsidRDefault="007B3F43" w:rsidP="00611DBC">
            <w:pPr>
              <w:spacing w:before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</w:pPr>
            <w:r w:rsidRPr="00A44720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  <w:t>10</w:t>
            </w:r>
          </w:p>
        </w:tc>
        <w:tc>
          <w:tcPr>
            <w:tcW w:w="744" w:type="dxa"/>
            <w:shd w:val="clear" w:color="auto" w:fill="538135" w:themeFill="accent6" w:themeFillShade="BF"/>
            <w:vAlign w:val="center"/>
          </w:tcPr>
          <w:p w14:paraId="6D479B89" w14:textId="77777777" w:rsidR="007B3F43" w:rsidRPr="00A44720" w:rsidRDefault="007B3F43" w:rsidP="00611DBC">
            <w:pPr>
              <w:spacing w:before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</w:pPr>
            <w:r w:rsidRPr="00A44720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  <w:t>11</w:t>
            </w:r>
          </w:p>
        </w:tc>
        <w:tc>
          <w:tcPr>
            <w:tcW w:w="745" w:type="dxa"/>
            <w:shd w:val="clear" w:color="auto" w:fill="538135" w:themeFill="accent6" w:themeFillShade="BF"/>
            <w:vAlign w:val="center"/>
          </w:tcPr>
          <w:p w14:paraId="6F26CFA0" w14:textId="77777777" w:rsidR="007B3F43" w:rsidRPr="00A44720" w:rsidRDefault="007B3F43" w:rsidP="00611DBC">
            <w:pPr>
              <w:spacing w:before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</w:pPr>
            <w:r w:rsidRPr="00A44720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  <w:t>12</w:t>
            </w:r>
          </w:p>
        </w:tc>
      </w:tr>
      <w:tr w:rsidR="00F85E42" w14:paraId="1897B50C" w14:textId="77777777" w:rsidTr="00690D6F">
        <w:trPr>
          <w:trHeight w:val="342"/>
        </w:trPr>
        <w:tc>
          <w:tcPr>
            <w:tcW w:w="5542" w:type="dxa"/>
            <w:vAlign w:val="center"/>
          </w:tcPr>
          <w:p w14:paraId="51DE820A" w14:textId="5445FF80" w:rsidR="00F85E42" w:rsidRPr="00F85E42" w:rsidRDefault="00F85E42" w:rsidP="00F85E42">
            <w:pPr>
              <w:spacing w:before="0"/>
            </w:pPr>
          </w:p>
        </w:tc>
        <w:sdt>
          <w:sdtPr>
            <w:rPr>
              <w:rFonts w:asciiTheme="minorHAnsi" w:hAnsiTheme="minorHAnsi" w:cstheme="minorHAnsi"/>
            </w:rPr>
            <w:id w:val="-5089158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602F8C5A" w14:textId="6E074EE1" w:rsidR="00F85E42" w:rsidRDefault="00C07309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14718750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1B2846EB" w14:textId="3F2CCD01" w:rsidR="00F85E42" w:rsidRDefault="00690D6F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12328193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73356043" w14:textId="77777777" w:rsidR="00F85E42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4432F0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6528825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61BAE1B3" w14:textId="7DA5F705" w:rsidR="00F85E42" w:rsidRDefault="00C07309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6020676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59717781" w14:textId="27DBFE35" w:rsidR="00F85E42" w:rsidRDefault="00C07309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20742359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5" w:type="dxa"/>
                <w:vAlign w:val="center"/>
              </w:tcPr>
              <w:p w14:paraId="710263C8" w14:textId="50104817" w:rsidR="00F85E42" w:rsidRDefault="00C07309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7033728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03BADA49" w14:textId="77777777" w:rsidR="00F85E42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4432F0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11815832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3254C1EA" w14:textId="77777777" w:rsidR="00F85E42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4432F0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16136632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78A00BF7" w14:textId="77777777" w:rsidR="00F85E42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4432F0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16791144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2EF7FA64" w14:textId="7AC72CFB" w:rsidR="00F85E42" w:rsidRDefault="00C07309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19308539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7A4DAB50" w14:textId="77777777" w:rsidR="00F85E42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4432F0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17219324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5" w:type="dxa"/>
                <w:vAlign w:val="center"/>
              </w:tcPr>
              <w:p w14:paraId="10B205DD" w14:textId="66BCE572" w:rsidR="00F85E42" w:rsidRDefault="00C07309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</w:tr>
      <w:tr w:rsidR="00F85E42" w14:paraId="5012726C" w14:textId="77777777" w:rsidTr="00690D6F">
        <w:trPr>
          <w:trHeight w:val="342"/>
        </w:trPr>
        <w:tc>
          <w:tcPr>
            <w:tcW w:w="5542" w:type="dxa"/>
            <w:vAlign w:val="center"/>
          </w:tcPr>
          <w:p w14:paraId="0F0944F6" w14:textId="2EE07B29" w:rsidR="00F85E42" w:rsidRPr="00F85E42" w:rsidRDefault="00F85E42" w:rsidP="00F85E42">
            <w:pPr>
              <w:spacing w:before="0"/>
            </w:pPr>
          </w:p>
        </w:tc>
        <w:sdt>
          <w:sdtPr>
            <w:rPr>
              <w:rFonts w:asciiTheme="minorHAnsi" w:hAnsiTheme="minorHAnsi" w:cstheme="minorHAnsi"/>
            </w:rPr>
            <w:id w:val="-7319242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71A73C4C" w14:textId="6FADF21E" w:rsidR="00F85E42" w:rsidRDefault="00C07309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11194222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37C132E2" w14:textId="77777777" w:rsidR="00F85E42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13122947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09C9EAF0" w14:textId="77777777" w:rsidR="00F85E42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13931680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22469CB5" w14:textId="77777777" w:rsidR="00F85E42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458744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09F682FB" w14:textId="77777777" w:rsidR="00F85E42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11595727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5" w:type="dxa"/>
                <w:vAlign w:val="center"/>
              </w:tcPr>
              <w:p w14:paraId="510B85A3" w14:textId="77777777" w:rsidR="00F85E42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2850498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4212AFBB" w14:textId="77777777" w:rsidR="00F85E42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2384766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61EC79E4" w14:textId="77777777" w:rsidR="00F85E42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8010011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480CFB51" w14:textId="77777777" w:rsidR="00F85E42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13976587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351223F3" w14:textId="77777777" w:rsidR="00F85E42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3895404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13F9ECBC" w14:textId="77777777" w:rsidR="00F85E42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13678267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5" w:type="dxa"/>
                <w:vAlign w:val="center"/>
              </w:tcPr>
              <w:p w14:paraId="75FB9866" w14:textId="77777777" w:rsidR="00F85E42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</w:tr>
      <w:tr w:rsidR="00F85E42" w14:paraId="04C03FDE" w14:textId="77777777" w:rsidTr="00690D6F">
        <w:trPr>
          <w:trHeight w:val="342"/>
        </w:trPr>
        <w:tc>
          <w:tcPr>
            <w:tcW w:w="5542" w:type="dxa"/>
            <w:vAlign w:val="center"/>
          </w:tcPr>
          <w:p w14:paraId="6EBC6C54" w14:textId="59B0FC31" w:rsidR="00F85E42" w:rsidRPr="00F85E42" w:rsidRDefault="00F85E42" w:rsidP="00F85E42">
            <w:pPr>
              <w:spacing w:before="0"/>
            </w:pPr>
          </w:p>
        </w:tc>
        <w:sdt>
          <w:sdtPr>
            <w:rPr>
              <w:rFonts w:asciiTheme="minorHAnsi" w:hAnsiTheme="minorHAnsi" w:cstheme="minorHAnsi"/>
            </w:rPr>
            <w:id w:val="-4332829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4D94BD37" w14:textId="740AF4AC" w:rsidR="00F85E42" w:rsidRDefault="00C07309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5148911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5E2BB3A1" w14:textId="77777777" w:rsidR="00F85E42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3655250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4D9720B9" w14:textId="77777777" w:rsidR="00F85E42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3513445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39CF2F00" w14:textId="77777777" w:rsidR="00F85E42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8323761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5C4AEC03" w14:textId="1CF5E53E" w:rsidR="00F85E42" w:rsidRDefault="00C07309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19560485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5" w:type="dxa"/>
                <w:vAlign w:val="center"/>
              </w:tcPr>
              <w:p w14:paraId="414D2733" w14:textId="77777777" w:rsidR="00F85E42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8793667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47E5AFE3" w14:textId="77777777" w:rsidR="00F85E42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13100572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51996191" w14:textId="77777777" w:rsidR="00F85E42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8680598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0440EA2C" w14:textId="77777777" w:rsidR="00F85E42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4188290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49643C14" w14:textId="77777777" w:rsidR="00F85E42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16571499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2561978B" w14:textId="77777777" w:rsidR="00F85E42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20971674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5" w:type="dxa"/>
                <w:vAlign w:val="center"/>
              </w:tcPr>
              <w:p w14:paraId="2BFF85E4" w14:textId="77777777" w:rsidR="00F85E42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</w:tr>
      <w:tr w:rsidR="00F85E42" w14:paraId="2E599E8D" w14:textId="77777777" w:rsidTr="00690D6F">
        <w:trPr>
          <w:trHeight w:val="342"/>
        </w:trPr>
        <w:tc>
          <w:tcPr>
            <w:tcW w:w="5542" w:type="dxa"/>
            <w:vAlign w:val="center"/>
          </w:tcPr>
          <w:p w14:paraId="5E5ED86D" w14:textId="2CF0019F" w:rsidR="00F85E42" w:rsidRPr="00F85E42" w:rsidRDefault="00F85E42" w:rsidP="00F85E42">
            <w:pPr>
              <w:spacing w:before="0"/>
            </w:pPr>
          </w:p>
        </w:tc>
        <w:sdt>
          <w:sdtPr>
            <w:rPr>
              <w:rFonts w:asciiTheme="minorHAnsi" w:hAnsiTheme="minorHAnsi" w:cstheme="minorHAnsi"/>
            </w:rPr>
            <w:id w:val="-15960865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77A1B0F3" w14:textId="77777777" w:rsidR="00F85E42" w:rsidRPr="00786CAB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15965948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110E54F0" w14:textId="77777777" w:rsidR="00F85E42" w:rsidRPr="00786CAB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4432F0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18806154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6DDD3BFF" w14:textId="77777777" w:rsidR="00F85E42" w:rsidRPr="00786CAB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4432F0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3574732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5B53AA69" w14:textId="77777777" w:rsidR="00F85E42" w:rsidRPr="00786CAB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4432F0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6721854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33BD52E4" w14:textId="77777777" w:rsidR="00F85E42" w:rsidRPr="00786CAB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4432F0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9004408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5" w:type="dxa"/>
                <w:vAlign w:val="center"/>
              </w:tcPr>
              <w:p w14:paraId="0121B904" w14:textId="77777777" w:rsidR="00F85E42" w:rsidRPr="00786CAB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4432F0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13864873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05C38D2C" w14:textId="13378A47" w:rsidR="00F85E42" w:rsidRPr="00786CAB" w:rsidRDefault="00C07309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1173735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3A0B85BC" w14:textId="52EEF3EA" w:rsidR="00F85E42" w:rsidRPr="00786CAB" w:rsidRDefault="00C07309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766772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67165DD6" w14:textId="77777777" w:rsidR="00F85E42" w:rsidRPr="00786CAB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4432F0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4466284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601AC1D8" w14:textId="77777777" w:rsidR="00F85E42" w:rsidRPr="00786CAB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4432F0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5112988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7D8B52E8" w14:textId="77777777" w:rsidR="00F85E42" w:rsidRPr="00786CAB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4432F0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15769380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5" w:type="dxa"/>
                <w:vAlign w:val="center"/>
              </w:tcPr>
              <w:p w14:paraId="64F88D82" w14:textId="77777777" w:rsidR="00F85E42" w:rsidRPr="00786CAB" w:rsidRDefault="00F85E42" w:rsidP="00F85E42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4432F0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</w:tr>
      <w:tr w:rsidR="007B3F43" w14:paraId="088AE6D2" w14:textId="77777777" w:rsidTr="00690D6F">
        <w:trPr>
          <w:trHeight w:val="342"/>
        </w:trPr>
        <w:tc>
          <w:tcPr>
            <w:tcW w:w="5542" w:type="dxa"/>
            <w:vAlign w:val="center"/>
          </w:tcPr>
          <w:p w14:paraId="3F245765" w14:textId="6AD7625B" w:rsidR="007B3F43" w:rsidRPr="00F85E42" w:rsidRDefault="007B3F43" w:rsidP="00F85E42">
            <w:pPr>
              <w:spacing w:before="0"/>
            </w:pPr>
          </w:p>
        </w:tc>
        <w:sdt>
          <w:sdtPr>
            <w:rPr>
              <w:rFonts w:asciiTheme="minorHAnsi" w:hAnsiTheme="minorHAnsi" w:cstheme="minorHAnsi"/>
            </w:rPr>
            <w:id w:val="-7892838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7039A52A" w14:textId="77777777" w:rsidR="007B3F43" w:rsidRPr="00786CAB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10646039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6E82368A" w14:textId="77777777" w:rsidR="007B3F43" w:rsidRPr="00786CAB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6277013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147336C2" w14:textId="77777777" w:rsidR="007B3F43" w:rsidRPr="00786CAB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1126361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2308763D" w14:textId="24734F1E" w:rsidR="007B3F43" w:rsidRPr="00786CAB" w:rsidRDefault="00C07309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12602128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16ACB9C3" w14:textId="77777777" w:rsidR="007B3F43" w:rsidRPr="00786CAB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8545691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5" w:type="dxa"/>
                <w:vAlign w:val="center"/>
              </w:tcPr>
              <w:p w14:paraId="7B5F18C5" w14:textId="77777777" w:rsidR="007B3F43" w:rsidRPr="00786CAB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20314016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0A4640D8" w14:textId="77777777" w:rsidR="007B3F43" w:rsidRPr="00786CAB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20506437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44325AF0" w14:textId="77777777" w:rsidR="007B3F43" w:rsidRPr="00786CAB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12964825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5AD77311" w14:textId="77777777" w:rsidR="007B3F43" w:rsidRPr="00786CAB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6062377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166630C4" w14:textId="77777777" w:rsidR="007B3F43" w:rsidRPr="00786CAB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15581604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69697DA8" w14:textId="77777777" w:rsidR="007B3F43" w:rsidRPr="00786CAB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12690030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5" w:type="dxa"/>
                <w:vAlign w:val="center"/>
              </w:tcPr>
              <w:p w14:paraId="0F06878D" w14:textId="77777777" w:rsidR="007B3F43" w:rsidRPr="00786CAB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</w:tr>
      <w:tr w:rsidR="007B3F43" w14:paraId="07134E5D" w14:textId="77777777" w:rsidTr="00690D6F">
        <w:trPr>
          <w:trHeight w:val="342"/>
        </w:trPr>
        <w:tc>
          <w:tcPr>
            <w:tcW w:w="5542" w:type="dxa"/>
            <w:vAlign w:val="center"/>
          </w:tcPr>
          <w:p w14:paraId="53C5BB6A" w14:textId="7A81158F" w:rsidR="007B3F43" w:rsidRPr="00F85E42" w:rsidRDefault="007B3F43" w:rsidP="00F85E42">
            <w:pPr>
              <w:spacing w:before="0"/>
            </w:pPr>
          </w:p>
        </w:tc>
        <w:sdt>
          <w:sdtPr>
            <w:rPr>
              <w:rFonts w:asciiTheme="minorHAnsi" w:hAnsiTheme="minorHAnsi" w:cstheme="minorHAnsi"/>
            </w:rPr>
            <w:id w:val="-7663061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63B3A307" w14:textId="77777777" w:rsidR="007B3F43" w:rsidRPr="00786CAB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20953791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7D82355B" w14:textId="77777777" w:rsidR="007B3F43" w:rsidRPr="00786CAB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12153209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0745E0E5" w14:textId="77777777" w:rsidR="007B3F43" w:rsidRPr="00786CAB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16012590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1ED155FC" w14:textId="77777777" w:rsidR="007B3F43" w:rsidRPr="00786CAB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9284731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5FDC5F24" w14:textId="6B5562C5" w:rsidR="007B3F43" w:rsidRPr="00786CAB" w:rsidRDefault="00C07309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15523802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5" w:type="dxa"/>
                <w:vAlign w:val="center"/>
              </w:tcPr>
              <w:p w14:paraId="243AC391" w14:textId="77777777" w:rsidR="007B3F43" w:rsidRPr="00786CAB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18491631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7D6D6332" w14:textId="7CAF28EA" w:rsidR="007B3F43" w:rsidRPr="00786CAB" w:rsidRDefault="00C07309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14073708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688366FA" w14:textId="77777777" w:rsidR="007B3F43" w:rsidRPr="00786CAB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16331682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141281BB" w14:textId="77777777" w:rsidR="007B3F43" w:rsidRPr="00786CAB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17273278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25078E8B" w14:textId="77777777" w:rsidR="007B3F43" w:rsidRPr="00786CAB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17472265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2DF43966" w14:textId="77777777" w:rsidR="007B3F43" w:rsidRPr="00786CAB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20201966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5" w:type="dxa"/>
                <w:vAlign w:val="center"/>
              </w:tcPr>
              <w:p w14:paraId="0D4ABBCD" w14:textId="77777777" w:rsidR="007B3F43" w:rsidRPr="00786CAB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</w:tr>
    </w:tbl>
    <w:p w14:paraId="0AB203AE" w14:textId="77777777" w:rsidR="007B3F43" w:rsidRDefault="007B3F43" w:rsidP="007B3F43">
      <w:pPr>
        <w:tabs>
          <w:tab w:val="left" w:pos="5773"/>
          <w:tab w:val="left" w:pos="6481"/>
          <w:tab w:val="left" w:pos="7190"/>
          <w:tab w:val="left" w:pos="7899"/>
          <w:tab w:val="left" w:pos="8608"/>
          <w:tab w:val="left" w:pos="9316"/>
          <w:tab w:val="left" w:pos="10025"/>
          <w:tab w:val="left" w:pos="10734"/>
          <w:tab w:val="left" w:pos="11443"/>
          <w:tab w:val="left" w:pos="12151"/>
          <w:tab w:val="left" w:pos="12860"/>
          <w:tab w:val="left" w:pos="13569"/>
        </w:tabs>
        <w:spacing w:before="0"/>
        <w:ind w:left="662"/>
        <w:rPr>
          <w:rFonts w:asciiTheme="minorHAnsi" w:hAnsiTheme="minorHAnsi" w:cstheme="minorHAnsi"/>
        </w:rPr>
      </w:pPr>
    </w:p>
    <w:tbl>
      <w:tblPr>
        <w:tblStyle w:val="TableGrid"/>
        <w:tblW w:w="14467" w:type="dxa"/>
        <w:tblInd w:w="554" w:type="dxa"/>
        <w:tblLayout w:type="fixed"/>
        <w:tblLook w:val="04A0" w:firstRow="1" w:lastRow="0" w:firstColumn="1" w:lastColumn="0" w:noHBand="0" w:noVBand="1"/>
      </w:tblPr>
      <w:tblGrid>
        <w:gridCol w:w="5537"/>
        <w:gridCol w:w="744"/>
        <w:gridCol w:w="744"/>
        <w:gridCol w:w="744"/>
        <w:gridCol w:w="744"/>
        <w:gridCol w:w="744"/>
        <w:gridCol w:w="745"/>
        <w:gridCol w:w="744"/>
        <w:gridCol w:w="744"/>
        <w:gridCol w:w="744"/>
        <w:gridCol w:w="744"/>
        <w:gridCol w:w="744"/>
        <w:gridCol w:w="745"/>
      </w:tblGrid>
      <w:tr w:rsidR="002D1D40" w:rsidRPr="00A44720" w14:paraId="07B223EF" w14:textId="77777777" w:rsidTr="00F85E42">
        <w:tc>
          <w:tcPr>
            <w:tcW w:w="5537" w:type="dxa"/>
            <w:shd w:val="clear" w:color="auto" w:fill="006B89"/>
            <w:vAlign w:val="center"/>
          </w:tcPr>
          <w:p w14:paraId="6A43DF08" w14:textId="77777777" w:rsidR="007B3F43" w:rsidRPr="00A44720" w:rsidRDefault="007B3F43" w:rsidP="00611DBC">
            <w:pPr>
              <w:spacing w:before="0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</w:pPr>
            <w:r w:rsidRPr="00A44720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  <w:t>OPTIONAL / ELECTIVE MODULES</w:t>
            </w:r>
          </w:p>
        </w:tc>
        <w:tc>
          <w:tcPr>
            <w:tcW w:w="744" w:type="dxa"/>
            <w:shd w:val="clear" w:color="auto" w:fill="006B89"/>
            <w:vAlign w:val="center"/>
          </w:tcPr>
          <w:p w14:paraId="48D03848" w14:textId="77777777" w:rsidR="007B3F43" w:rsidRPr="00A44720" w:rsidRDefault="007B3F43" w:rsidP="00611DBC">
            <w:pPr>
              <w:spacing w:before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</w:pPr>
            <w:r w:rsidRPr="00A44720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  <w:t>1</w:t>
            </w:r>
          </w:p>
        </w:tc>
        <w:tc>
          <w:tcPr>
            <w:tcW w:w="744" w:type="dxa"/>
            <w:shd w:val="clear" w:color="auto" w:fill="006B89"/>
            <w:vAlign w:val="center"/>
          </w:tcPr>
          <w:p w14:paraId="770BFE17" w14:textId="77777777" w:rsidR="007B3F43" w:rsidRPr="00A44720" w:rsidRDefault="007B3F43" w:rsidP="00611DBC">
            <w:pPr>
              <w:spacing w:before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</w:pPr>
            <w:r w:rsidRPr="00A44720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  <w:t>2</w:t>
            </w:r>
          </w:p>
        </w:tc>
        <w:tc>
          <w:tcPr>
            <w:tcW w:w="744" w:type="dxa"/>
            <w:shd w:val="clear" w:color="auto" w:fill="006B89"/>
            <w:vAlign w:val="center"/>
          </w:tcPr>
          <w:p w14:paraId="221FB3B1" w14:textId="77777777" w:rsidR="007B3F43" w:rsidRPr="00A44720" w:rsidRDefault="007B3F43" w:rsidP="00611DBC">
            <w:pPr>
              <w:spacing w:before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</w:pPr>
            <w:r w:rsidRPr="00A44720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  <w:t>3</w:t>
            </w:r>
          </w:p>
        </w:tc>
        <w:tc>
          <w:tcPr>
            <w:tcW w:w="744" w:type="dxa"/>
            <w:shd w:val="clear" w:color="auto" w:fill="006B89"/>
            <w:vAlign w:val="center"/>
          </w:tcPr>
          <w:p w14:paraId="353D402E" w14:textId="77777777" w:rsidR="007B3F43" w:rsidRPr="00A44720" w:rsidRDefault="007B3F43" w:rsidP="00611DBC">
            <w:pPr>
              <w:spacing w:before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</w:pPr>
            <w:r w:rsidRPr="00A44720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  <w:t>4</w:t>
            </w:r>
          </w:p>
        </w:tc>
        <w:tc>
          <w:tcPr>
            <w:tcW w:w="744" w:type="dxa"/>
            <w:shd w:val="clear" w:color="auto" w:fill="006B89"/>
            <w:vAlign w:val="center"/>
          </w:tcPr>
          <w:p w14:paraId="09D3E501" w14:textId="77777777" w:rsidR="007B3F43" w:rsidRPr="00A44720" w:rsidRDefault="007B3F43" w:rsidP="00611DBC">
            <w:pPr>
              <w:spacing w:before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</w:pPr>
            <w:r w:rsidRPr="00A44720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  <w:t>5</w:t>
            </w:r>
          </w:p>
        </w:tc>
        <w:tc>
          <w:tcPr>
            <w:tcW w:w="745" w:type="dxa"/>
            <w:shd w:val="clear" w:color="auto" w:fill="006B89"/>
            <w:vAlign w:val="center"/>
          </w:tcPr>
          <w:p w14:paraId="210504FF" w14:textId="77777777" w:rsidR="007B3F43" w:rsidRPr="00A44720" w:rsidRDefault="007B3F43" w:rsidP="00611DBC">
            <w:pPr>
              <w:spacing w:before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</w:pPr>
            <w:r w:rsidRPr="00A44720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  <w:t>6</w:t>
            </w:r>
          </w:p>
        </w:tc>
        <w:tc>
          <w:tcPr>
            <w:tcW w:w="744" w:type="dxa"/>
            <w:shd w:val="clear" w:color="auto" w:fill="006B89"/>
            <w:vAlign w:val="center"/>
          </w:tcPr>
          <w:p w14:paraId="589D75DD" w14:textId="77777777" w:rsidR="007B3F43" w:rsidRPr="00A44720" w:rsidRDefault="007B3F43" w:rsidP="00611DBC">
            <w:pPr>
              <w:spacing w:before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</w:pPr>
            <w:r w:rsidRPr="00A44720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  <w:t>7</w:t>
            </w:r>
          </w:p>
        </w:tc>
        <w:tc>
          <w:tcPr>
            <w:tcW w:w="744" w:type="dxa"/>
            <w:shd w:val="clear" w:color="auto" w:fill="006B89"/>
            <w:vAlign w:val="center"/>
          </w:tcPr>
          <w:p w14:paraId="2BBF8736" w14:textId="77777777" w:rsidR="007B3F43" w:rsidRPr="00A44720" w:rsidRDefault="007B3F43" w:rsidP="00611DBC">
            <w:pPr>
              <w:spacing w:before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</w:pPr>
            <w:r w:rsidRPr="00A44720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  <w:t>8</w:t>
            </w:r>
          </w:p>
        </w:tc>
        <w:tc>
          <w:tcPr>
            <w:tcW w:w="744" w:type="dxa"/>
            <w:shd w:val="clear" w:color="auto" w:fill="006B89"/>
            <w:vAlign w:val="center"/>
          </w:tcPr>
          <w:p w14:paraId="6DB2F9FB" w14:textId="77777777" w:rsidR="007B3F43" w:rsidRPr="00A44720" w:rsidRDefault="007B3F43" w:rsidP="00611DBC">
            <w:pPr>
              <w:spacing w:before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</w:pPr>
            <w:r w:rsidRPr="00A44720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  <w:t>9</w:t>
            </w:r>
          </w:p>
        </w:tc>
        <w:tc>
          <w:tcPr>
            <w:tcW w:w="744" w:type="dxa"/>
            <w:shd w:val="clear" w:color="auto" w:fill="006B89"/>
            <w:vAlign w:val="center"/>
          </w:tcPr>
          <w:p w14:paraId="062D0A73" w14:textId="77777777" w:rsidR="007B3F43" w:rsidRPr="00A44720" w:rsidRDefault="007B3F43" w:rsidP="00611DBC">
            <w:pPr>
              <w:spacing w:before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</w:pPr>
            <w:r w:rsidRPr="00A44720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  <w:t>10</w:t>
            </w:r>
          </w:p>
        </w:tc>
        <w:tc>
          <w:tcPr>
            <w:tcW w:w="744" w:type="dxa"/>
            <w:shd w:val="clear" w:color="auto" w:fill="006B89"/>
            <w:vAlign w:val="center"/>
          </w:tcPr>
          <w:p w14:paraId="08F67F6D" w14:textId="77777777" w:rsidR="007B3F43" w:rsidRPr="00A44720" w:rsidRDefault="007B3F43" w:rsidP="00611DBC">
            <w:pPr>
              <w:spacing w:before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</w:pPr>
            <w:r w:rsidRPr="00A44720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  <w:t>11</w:t>
            </w:r>
          </w:p>
        </w:tc>
        <w:tc>
          <w:tcPr>
            <w:tcW w:w="745" w:type="dxa"/>
            <w:shd w:val="clear" w:color="auto" w:fill="006B89"/>
            <w:vAlign w:val="center"/>
          </w:tcPr>
          <w:p w14:paraId="73831B10" w14:textId="77777777" w:rsidR="007B3F43" w:rsidRPr="00A44720" w:rsidRDefault="007B3F43" w:rsidP="00611DBC">
            <w:pPr>
              <w:spacing w:before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</w:pPr>
            <w:r w:rsidRPr="00A44720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</w:rPr>
              <w:t>12</w:t>
            </w:r>
          </w:p>
        </w:tc>
      </w:tr>
      <w:tr w:rsidR="007B3F43" w14:paraId="365CE019" w14:textId="77777777" w:rsidTr="00F85E42">
        <w:tc>
          <w:tcPr>
            <w:tcW w:w="5537" w:type="dxa"/>
            <w:vAlign w:val="center"/>
          </w:tcPr>
          <w:p w14:paraId="581949AF" w14:textId="4525081C" w:rsidR="007B3F43" w:rsidRPr="00F85E42" w:rsidRDefault="007B3F43" w:rsidP="00F85E42">
            <w:pPr>
              <w:spacing w:before="0"/>
              <w:rPr>
                <w:rFonts w:eastAsia="Times New Roman" w:cstheme="majorHAnsi"/>
                <w:color w:val="000000"/>
                <w:szCs w:val="24"/>
                <w:lang w:eastAsia="en-AU"/>
              </w:rPr>
            </w:pPr>
          </w:p>
        </w:tc>
        <w:sdt>
          <w:sdtPr>
            <w:rPr>
              <w:rFonts w:asciiTheme="minorHAnsi" w:hAnsiTheme="minorHAnsi" w:cstheme="minorHAnsi"/>
            </w:rPr>
            <w:id w:val="-13426226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5D2CB1D0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9795830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16AE6057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4432F0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20442416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3AB2B309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4432F0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13186174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748B3A68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4432F0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6093194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1C4C9554" w14:textId="473E1468" w:rsidR="007B3F43" w:rsidRDefault="00C07309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8191156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5" w:type="dxa"/>
                <w:vAlign w:val="center"/>
              </w:tcPr>
              <w:p w14:paraId="41098092" w14:textId="067893F5" w:rsidR="007B3F43" w:rsidRDefault="00C07309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5184746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24963EB4" w14:textId="387DEEA1" w:rsidR="007B3F43" w:rsidRDefault="00C07309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9653522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32F034D1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4432F0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7848839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4426FCF5" w14:textId="030D6EBB" w:rsidR="007B3F43" w:rsidRDefault="00F85E42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15577402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26C32456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4432F0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19906718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2755CF36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4432F0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19417464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5" w:type="dxa"/>
                <w:vAlign w:val="center"/>
              </w:tcPr>
              <w:p w14:paraId="21FB0789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4432F0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</w:tr>
      <w:tr w:rsidR="007B3F43" w14:paraId="12375E1D" w14:textId="77777777" w:rsidTr="00F85E42">
        <w:tc>
          <w:tcPr>
            <w:tcW w:w="5537" w:type="dxa"/>
            <w:vAlign w:val="center"/>
          </w:tcPr>
          <w:p w14:paraId="240DE3F1" w14:textId="3E0B1D5B" w:rsidR="007B3F43" w:rsidRPr="00F85E42" w:rsidRDefault="007B3F43" w:rsidP="00F85E42">
            <w:pPr>
              <w:spacing w:before="0"/>
              <w:rPr>
                <w:rFonts w:eastAsia="Times New Roman" w:cstheme="majorHAnsi"/>
                <w:color w:val="000000"/>
                <w:szCs w:val="24"/>
                <w:lang w:eastAsia="en-AU"/>
              </w:rPr>
            </w:pPr>
          </w:p>
        </w:tc>
        <w:sdt>
          <w:sdtPr>
            <w:rPr>
              <w:rFonts w:asciiTheme="minorHAnsi" w:hAnsiTheme="minorHAnsi" w:cstheme="minorHAnsi"/>
            </w:rPr>
            <w:id w:val="-19991833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</w:tcPr>
              <w:p w14:paraId="43EE6B9E" w14:textId="04A0C924" w:rsidR="007B3F43" w:rsidRDefault="00C07309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7128501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</w:tcPr>
              <w:p w14:paraId="2CA368C9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16664720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</w:tcPr>
              <w:p w14:paraId="13F7BF70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9881348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</w:tcPr>
              <w:p w14:paraId="2277EC0E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6363306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</w:tcPr>
              <w:p w14:paraId="6DA789AF" w14:textId="21919549" w:rsidR="007B3F43" w:rsidRDefault="00C07309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15944632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5" w:type="dxa"/>
              </w:tcPr>
              <w:p w14:paraId="4F59EC0B" w14:textId="09182FEE" w:rsidR="007B3F43" w:rsidRDefault="00C07309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13362649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</w:tcPr>
              <w:p w14:paraId="47C14A5F" w14:textId="3B310044" w:rsidR="007B3F43" w:rsidRDefault="00C07309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17264163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</w:tcPr>
              <w:p w14:paraId="5D4EF953" w14:textId="5D501538" w:rsidR="007B3F43" w:rsidRDefault="00C07309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18115866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</w:tcPr>
              <w:p w14:paraId="39BFC4B0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15825582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</w:tcPr>
              <w:p w14:paraId="0CE95E1F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390528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</w:tcPr>
              <w:p w14:paraId="6FCC77FE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7473127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5" w:type="dxa"/>
              </w:tcPr>
              <w:p w14:paraId="122435F9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</w:tr>
      <w:tr w:rsidR="007B3F43" w14:paraId="1024B438" w14:textId="77777777" w:rsidTr="00F85E42">
        <w:tc>
          <w:tcPr>
            <w:tcW w:w="5537" w:type="dxa"/>
            <w:vAlign w:val="center"/>
          </w:tcPr>
          <w:p w14:paraId="71222B0A" w14:textId="77777777" w:rsidR="007B3F43" w:rsidRPr="00036C97" w:rsidRDefault="007B3F43" w:rsidP="00611DBC">
            <w:pPr>
              <w:spacing w:before="0"/>
              <w:rPr>
                <w:rFonts w:asciiTheme="minorHAnsi" w:hAnsiTheme="minorHAnsi" w:cstheme="minorHAnsi"/>
                <w:b/>
                <w:bCs/>
              </w:rPr>
            </w:pPr>
          </w:p>
        </w:tc>
        <w:sdt>
          <w:sdtPr>
            <w:rPr>
              <w:rFonts w:asciiTheme="minorHAnsi" w:hAnsiTheme="minorHAnsi" w:cstheme="minorHAnsi"/>
            </w:rPr>
            <w:id w:val="-10628617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</w:tcPr>
              <w:p w14:paraId="46DA1ACA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11295120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</w:tcPr>
              <w:p w14:paraId="38429079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2604214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</w:tcPr>
              <w:p w14:paraId="6CAD4AAB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19551389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</w:tcPr>
              <w:p w14:paraId="4F1684B8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1349893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</w:tcPr>
              <w:p w14:paraId="2DEE77C3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13642828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5" w:type="dxa"/>
              </w:tcPr>
              <w:p w14:paraId="3075436A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13293613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</w:tcPr>
              <w:p w14:paraId="1DA80F9A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2909455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</w:tcPr>
              <w:p w14:paraId="536B5578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2059945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</w:tcPr>
              <w:p w14:paraId="57BAC438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13821301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</w:tcPr>
              <w:p w14:paraId="33067A34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20682437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</w:tcPr>
              <w:p w14:paraId="1A8AD8E9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12723131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5" w:type="dxa"/>
              </w:tcPr>
              <w:p w14:paraId="5BB02913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786CAB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</w:tr>
      <w:tr w:rsidR="007B3F43" w14:paraId="118FA333" w14:textId="77777777" w:rsidTr="00F85E42">
        <w:tc>
          <w:tcPr>
            <w:tcW w:w="5537" w:type="dxa"/>
            <w:vAlign w:val="center"/>
          </w:tcPr>
          <w:p w14:paraId="6B22748D" w14:textId="77777777" w:rsidR="007B3F43" w:rsidRPr="00036C97" w:rsidRDefault="007B3F43" w:rsidP="00611DBC">
            <w:pPr>
              <w:spacing w:before="0"/>
              <w:rPr>
                <w:rFonts w:asciiTheme="minorHAnsi" w:hAnsiTheme="minorHAnsi" w:cstheme="minorHAnsi"/>
                <w:b/>
                <w:bCs/>
              </w:rPr>
            </w:pPr>
          </w:p>
        </w:tc>
        <w:sdt>
          <w:sdtPr>
            <w:rPr>
              <w:rFonts w:asciiTheme="minorHAnsi" w:hAnsiTheme="minorHAnsi" w:cstheme="minorHAnsi"/>
            </w:rPr>
            <w:id w:val="-12956006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  <w:vAlign w:val="center"/>
              </w:tcPr>
              <w:p w14:paraId="23DE2582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6164128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</w:tcPr>
              <w:p w14:paraId="1C51AF71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4432F0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10899701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</w:tcPr>
              <w:p w14:paraId="04C432E8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4432F0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18353704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</w:tcPr>
              <w:p w14:paraId="75E1B23D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4432F0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9281224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</w:tcPr>
              <w:p w14:paraId="6E7FC4B2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4432F0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14029742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5" w:type="dxa"/>
              </w:tcPr>
              <w:p w14:paraId="36A9C84A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4432F0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13575003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</w:tcPr>
              <w:p w14:paraId="2A75A0D1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4432F0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2512783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</w:tcPr>
              <w:p w14:paraId="7DA734E9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4432F0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17605928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</w:tcPr>
              <w:p w14:paraId="12A5B753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4432F0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-16635339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</w:tcPr>
              <w:p w14:paraId="7A76952F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4432F0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21363646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4" w:type="dxa"/>
              </w:tcPr>
              <w:p w14:paraId="32462875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4432F0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</w:rPr>
            <w:id w:val="10638466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5" w:type="dxa"/>
              </w:tcPr>
              <w:p w14:paraId="488AD80F" w14:textId="77777777" w:rsidR="007B3F43" w:rsidRDefault="007B3F43" w:rsidP="00611DBC">
                <w:pPr>
                  <w:spacing w:before="0"/>
                  <w:jc w:val="center"/>
                  <w:rPr>
                    <w:rFonts w:asciiTheme="minorHAnsi" w:hAnsiTheme="minorHAnsi" w:cstheme="minorHAnsi"/>
                  </w:rPr>
                </w:pPr>
                <w:r w:rsidRPr="004432F0"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</w:tr>
    </w:tbl>
    <w:p w14:paraId="1EE953AD" w14:textId="42F6F928" w:rsidR="007B3F43" w:rsidRDefault="00C07309" w:rsidP="00C07309">
      <w:r>
        <w:t>Add rows as required</w:t>
      </w:r>
    </w:p>
    <w:p w14:paraId="47CC1AD3" w14:textId="77777777" w:rsidR="00C07309" w:rsidRDefault="00C07309" w:rsidP="00C07309"/>
    <w:p w14:paraId="08C8F29B" w14:textId="77777777" w:rsidR="00C07309" w:rsidRDefault="00C07309" w:rsidP="00C07309"/>
    <w:p w14:paraId="18AE2486" w14:textId="77777777" w:rsidR="00C07309" w:rsidRDefault="00C07309" w:rsidP="00C07309"/>
    <w:p w14:paraId="023B7D50" w14:textId="6A6E18F5" w:rsidR="00C07309" w:rsidRDefault="00C07309" w:rsidP="00C07309">
      <w:pPr>
        <w:sectPr w:rsidR="00C07309" w:rsidSect="007B3F43">
          <w:headerReference w:type="even" r:id="rId16"/>
          <w:headerReference w:type="default" r:id="rId17"/>
          <w:footerReference w:type="default" r:id="rId18"/>
          <w:headerReference w:type="first" r:id="rId19"/>
          <w:pgSz w:w="16838" w:h="11900" w:orient="landscape"/>
          <w:pgMar w:top="851" w:right="568" w:bottom="1440" w:left="709" w:header="0" w:footer="0" w:gutter="0"/>
          <w:cols w:space="720" w:equalWidth="0">
            <w:col w:w="9119"/>
          </w:cols>
          <w:docGrid w:linePitch="326"/>
        </w:sectPr>
      </w:pPr>
    </w:p>
    <w:p w14:paraId="378E02E2" w14:textId="609CB739" w:rsidR="00DE56C0" w:rsidRDefault="00DE56C0" w:rsidP="009B6912">
      <w:pPr>
        <w:pStyle w:val="Heading1"/>
        <w:spacing w:before="120"/>
      </w:pPr>
      <w:bookmarkStart w:id="7" w:name="_Toc202786726"/>
      <w:r>
        <w:lastRenderedPageBreak/>
        <w:t>Feedback</w:t>
      </w:r>
      <w:bookmarkEnd w:id="7"/>
    </w:p>
    <w:p w14:paraId="5E11588A" w14:textId="77777777" w:rsidR="00DE56C0" w:rsidRDefault="00DE56C0" w:rsidP="00DE56C0">
      <w:r w:rsidRPr="0050023B">
        <w:t>Thank you once again for completing this monitoring form. We would now greatly appreciate your honest feedback</w:t>
      </w:r>
      <w:r>
        <w:t xml:space="preserve"> so we can feed this back as well.</w:t>
      </w:r>
    </w:p>
    <w:p w14:paraId="5A7E8810" w14:textId="0A4D5F83" w:rsidR="00DE56C0" w:rsidRPr="00E567F7" w:rsidRDefault="00DE56C0" w:rsidP="00DE56C0">
      <w:r w:rsidRPr="00DE56C0">
        <w:rPr>
          <w:b/>
          <w:bCs/>
        </w:rPr>
        <w:t>Name:</w:t>
      </w:r>
      <w:r>
        <w:tab/>
      </w:r>
      <w:r>
        <w:tab/>
      </w:r>
      <w:r>
        <w:tab/>
      </w:r>
      <w:r>
        <w:tab/>
      </w:r>
      <w:r w:rsidRPr="00DE56C0">
        <w:rPr>
          <w:b/>
          <w:bCs/>
        </w:rPr>
        <w:t>Position:</w:t>
      </w:r>
      <w:r>
        <w:t xml:space="preserve"> </w:t>
      </w:r>
    </w:p>
    <w:p w14:paraId="4336B729" w14:textId="77777777" w:rsidR="00DE56C0" w:rsidRPr="00E567F7" w:rsidRDefault="00DE56C0" w:rsidP="00DE56C0">
      <w:r w:rsidRPr="00E567F7">
        <w:rPr>
          <w:b/>
          <w:bCs/>
        </w:rPr>
        <w:t xml:space="preserve">1. General </w:t>
      </w:r>
    </w:p>
    <w:p w14:paraId="251D8892" w14:textId="77777777" w:rsidR="00DE56C0" w:rsidRDefault="00DE56C0" w:rsidP="00DE56C0">
      <w:pPr>
        <w:numPr>
          <w:ilvl w:val="0"/>
          <w:numId w:val="53"/>
        </w:numPr>
      </w:pPr>
      <w:r w:rsidRPr="00E567F7">
        <w:t xml:space="preserve">How easy or difficult was it to </w:t>
      </w:r>
      <w:r>
        <w:t>understand</w:t>
      </w:r>
      <w:r w:rsidRPr="00E567F7">
        <w:t xml:space="preserve"> the </w:t>
      </w:r>
      <w:r>
        <w:t xml:space="preserve">monitoring </w:t>
      </w:r>
      <w:r w:rsidRPr="00E567F7">
        <w:t xml:space="preserve">questionnaire? </w:t>
      </w:r>
    </w:p>
    <w:tbl>
      <w:tblPr>
        <w:tblStyle w:val="TableGrid"/>
        <w:tblW w:w="0" w:type="auto"/>
        <w:tblInd w:w="137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8"/>
        <w:gridCol w:w="1464"/>
        <w:gridCol w:w="2838"/>
        <w:gridCol w:w="1193"/>
        <w:gridCol w:w="1560"/>
      </w:tblGrid>
      <w:tr w:rsidR="00DE56C0" w14:paraId="02A19A65" w14:textId="77777777" w:rsidTr="00586B02">
        <w:tc>
          <w:tcPr>
            <w:tcW w:w="2289" w:type="dxa"/>
          </w:tcPr>
          <w:p w14:paraId="790D195C" w14:textId="77777777" w:rsidR="00DE56C0" w:rsidRDefault="00000000" w:rsidP="00586B02">
            <w:pPr>
              <w:spacing w:before="0" w:after="120"/>
            </w:pPr>
            <w:sdt>
              <w:sdtPr>
                <w:id w:val="-12896630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E56C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E56C0">
              <w:t xml:space="preserve"> Very Difficult</w:t>
            </w:r>
          </w:p>
        </w:tc>
        <w:tc>
          <w:tcPr>
            <w:tcW w:w="1538" w:type="dxa"/>
          </w:tcPr>
          <w:p w14:paraId="0692D3D7" w14:textId="77777777" w:rsidR="00DE56C0" w:rsidRDefault="00000000" w:rsidP="00586B02">
            <w:pPr>
              <w:spacing w:before="0" w:after="120"/>
            </w:pPr>
            <w:sdt>
              <w:sdtPr>
                <w:id w:val="1926582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E56C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E56C0">
              <w:t xml:space="preserve"> Difficult</w:t>
            </w:r>
          </w:p>
        </w:tc>
        <w:tc>
          <w:tcPr>
            <w:tcW w:w="3119" w:type="dxa"/>
          </w:tcPr>
          <w:p w14:paraId="49D5847F" w14:textId="764AD7FB" w:rsidR="00DE56C0" w:rsidRDefault="00000000" w:rsidP="00586B02">
            <w:pPr>
              <w:spacing w:before="0" w:after="120"/>
            </w:pPr>
            <w:sdt>
              <w:sdtPr>
                <w:id w:val="5633018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730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E56C0">
              <w:t xml:space="preserve"> neither difficult nor easy</w:t>
            </w:r>
          </w:p>
        </w:tc>
        <w:tc>
          <w:tcPr>
            <w:tcW w:w="1276" w:type="dxa"/>
          </w:tcPr>
          <w:p w14:paraId="1F48C81E" w14:textId="77777777" w:rsidR="00DE56C0" w:rsidRDefault="00000000" w:rsidP="00586B02">
            <w:pPr>
              <w:spacing w:before="0" w:after="120"/>
            </w:pPr>
            <w:sdt>
              <w:sdtPr>
                <w:id w:val="-1913072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E56C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E56C0">
              <w:t xml:space="preserve"> Easy</w:t>
            </w:r>
          </w:p>
        </w:tc>
        <w:tc>
          <w:tcPr>
            <w:tcW w:w="1695" w:type="dxa"/>
          </w:tcPr>
          <w:p w14:paraId="4631E16B" w14:textId="77777777" w:rsidR="00DE56C0" w:rsidRDefault="00000000" w:rsidP="00586B02">
            <w:pPr>
              <w:spacing w:before="0" w:after="120"/>
            </w:pPr>
            <w:sdt>
              <w:sdtPr>
                <w:id w:val="-3014618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E56C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E56C0">
              <w:t xml:space="preserve"> Very Easy</w:t>
            </w:r>
          </w:p>
        </w:tc>
      </w:tr>
    </w:tbl>
    <w:p w14:paraId="0CACC3FA" w14:textId="77777777" w:rsidR="00DE56C0" w:rsidRDefault="00DE56C0" w:rsidP="00DE56C0">
      <w:pPr>
        <w:numPr>
          <w:ilvl w:val="0"/>
          <w:numId w:val="53"/>
        </w:numPr>
      </w:pPr>
      <w:r w:rsidRPr="00E567F7">
        <w:t xml:space="preserve">How easy or difficult was it to complete the </w:t>
      </w:r>
      <w:r>
        <w:t xml:space="preserve">monitoring </w:t>
      </w:r>
      <w:r w:rsidRPr="00E567F7">
        <w:t xml:space="preserve">questionnaire? </w:t>
      </w:r>
    </w:p>
    <w:tbl>
      <w:tblPr>
        <w:tblStyle w:val="TableGrid"/>
        <w:tblW w:w="0" w:type="auto"/>
        <w:tblInd w:w="137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8"/>
        <w:gridCol w:w="1464"/>
        <w:gridCol w:w="2838"/>
        <w:gridCol w:w="1193"/>
        <w:gridCol w:w="1560"/>
      </w:tblGrid>
      <w:tr w:rsidR="00DE56C0" w14:paraId="41F40914" w14:textId="77777777" w:rsidTr="00586B02">
        <w:tc>
          <w:tcPr>
            <w:tcW w:w="2289" w:type="dxa"/>
          </w:tcPr>
          <w:p w14:paraId="5AE6F289" w14:textId="77777777" w:rsidR="00DE56C0" w:rsidRDefault="00000000" w:rsidP="00586B02">
            <w:pPr>
              <w:spacing w:before="0" w:after="120"/>
            </w:pPr>
            <w:sdt>
              <w:sdtPr>
                <w:id w:val="17362001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E56C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E56C0">
              <w:t xml:space="preserve"> Very Difficult</w:t>
            </w:r>
          </w:p>
        </w:tc>
        <w:tc>
          <w:tcPr>
            <w:tcW w:w="1538" w:type="dxa"/>
          </w:tcPr>
          <w:p w14:paraId="68F362C0" w14:textId="77777777" w:rsidR="00DE56C0" w:rsidRDefault="00000000" w:rsidP="00586B02">
            <w:pPr>
              <w:spacing w:before="0" w:after="120"/>
            </w:pPr>
            <w:sdt>
              <w:sdtPr>
                <w:id w:val="18753444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E56C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E56C0">
              <w:t xml:space="preserve"> Difficult</w:t>
            </w:r>
          </w:p>
        </w:tc>
        <w:tc>
          <w:tcPr>
            <w:tcW w:w="3119" w:type="dxa"/>
          </w:tcPr>
          <w:p w14:paraId="5C204D5E" w14:textId="77777777" w:rsidR="00DE56C0" w:rsidRDefault="00000000" w:rsidP="00586B02">
            <w:pPr>
              <w:spacing w:before="0" w:after="120"/>
            </w:pPr>
            <w:sdt>
              <w:sdtPr>
                <w:id w:val="-229853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E56C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E56C0">
              <w:t xml:space="preserve"> neither difficult nor easy</w:t>
            </w:r>
          </w:p>
        </w:tc>
        <w:tc>
          <w:tcPr>
            <w:tcW w:w="1276" w:type="dxa"/>
          </w:tcPr>
          <w:p w14:paraId="5E450562" w14:textId="2FD99478" w:rsidR="00DE56C0" w:rsidRDefault="00000000" w:rsidP="00586B02">
            <w:pPr>
              <w:spacing w:before="0" w:after="120"/>
            </w:pPr>
            <w:sdt>
              <w:sdtPr>
                <w:id w:val="20824045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730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E56C0">
              <w:t xml:space="preserve"> Easy</w:t>
            </w:r>
          </w:p>
        </w:tc>
        <w:tc>
          <w:tcPr>
            <w:tcW w:w="1695" w:type="dxa"/>
          </w:tcPr>
          <w:p w14:paraId="18EC7292" w14:textId="77777777" w:rsidR="00DE56C0" w:rsidRDefault="00000000" w:rsidP="00586B02">
            <w:pPr>
              <w:spacing w:before="0" w:after="120"/>
            </w:pPr>
            <w:sdt>
              <w:sdtPr>
                <w:id w:val="-19426868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E56C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E56C0">
              <w:t xml:space="preserve"> Very Easy</w:t>
            </w:r>
          </w:p>
        </w:tc>
      </w:tr>
    </w:tbl>
    <w:p w14:paraId="4A0D2D64" w14:textId="77777777" w:rsidR="00DE56C0" w:rsidRPr="00E567F7" w:rsidRDefault="00DE56C0" w:rsidP="00DE56C0">
      <w:pPr>
        <w:numPr>
          <w:ilvl w:val="0"/>
          <w:numId w:val="53"/>
        </w:numPr>
      </w:pPr>
      <w:r w:rsidRPr="00E567F7">
        <w:t xml:space="preserve">Approximately how long did it take you to complete? (e.g., Less than 10 min, 10–20 min, 20+ </w:t>
      </w:r>
    </w:p>
    <w:tbl>
      <w:tblPr>
        <w:tblStyle w:val="TableGrid"/>
        <w:tblW w:w="0" w:type="auto"/>
        <w:tblInd w:w="137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57"/>
        <w:gridCol w:w="3057"/>
        <w:gridCol w:w="3059"/>
      </w:tblGrid>
      <w:tr w:rsidR="00DE56C0" w14:paraId="7D353EE2" w14:textId="77777777" w:rsidTr="00586B02">
        <w:tc>
          <w:tcPr>
            <w:tcW w:w="3305" w:type="dxa"/>
          </w:tcPr>
          <w:p w14:paraId="76932918" w14:textId="77777777" w:rsidR="00DE56C0" w:rsidRDefault="00000000" w:rsidP="00586B02">
            <w:pPr>
              <w:spacing w:before="0" w:after="120"/>
            </w:pPr>
            <w:sdt>
              <w:sdtPr>
                <w:id w:val="-9243446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E56C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E56C0">
              <w:t xml:space="preserve"> less than 10 minutes</w:t>
            </w:r>
          </w:p>
        </w:tc>
        <w:tc>
          <w:tcPr>
            <w:tcW w:w="3306" w:type="dxa"/>
          </w:tcPr>
          <w:p w14:paraId="069C80C6" w14:textId="7BEAF8EA" w:rsidR="00DE56C0" w:rsidRDefault="00000000" w:rsidP="00586B02">
            <w:pPr>
              <w:spacing w:before="0" w:after="120"/>
            </w:pPr>
            <w:sdt>
              <w:sdtPr>
                <w:id w:val="-11004870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730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E56C0">
              <w:t xml:space="preserve"> 10 to 20 minutes</w:t>
            </w:r>
          </w:p>
        </w:tc>
        <w:tc>
          <w:tcPr>
            <w:tcW w:w="3306" w:type="dxa"/>
          </w:tcPr>
          <w:p w14:paraId="3D04D391" w14:textId="77777777" w:rsidR="00DE56C0" w:rsidRDefault="00000000" w:rsidP="00586B02">
            <w:pPr>
              <w:spacing w:before="0" w:after="120"/>
            </w:pPr>
            <w:sdt>
              <w:sdtPr>
                <w:id w:val="16224087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E56C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E56C0">
              <w:t xml:space="preserve"> 20 Minutes plus</w:t>
            </w:r>
          </w:p>
        </w:tc>
      </w:tr>
    </w:tbl>
    <w:p w14:paraId="7EBA62CD" w14:textId="77777777" w:rsidR="00DE56C0" w:rsidRDefault="00DE56C0" w:rsidP="00DE56C0">
      <w:pPr>
        <w:numPr>
          <w:ilvl w:val="0"/>
          <w:numId w:val="53"/>
        </w:numPr>
      </w:pPr>
      <w:r w:rsidRPr="00E567F7">
        <w:t>Did you find any section particularly challenging or unclear? (Open-ended)</w:t>
      </w:r>
    </w:p>
    <w:tbl>
      <w:tblPr>
        <w:tblStyle w:val="TableGrid"/>
        <w:tblW w:w="0" w:type="auto"/>
        <w:tblInd w:w="137" w:type="dxa"/>
        <w:tblLook w:val="04A0" w:firstRow="1" w:lastRow="0" w:firstColumn="1" w:lastColumn="0" w:noHBand="0" w:noVBand="1"/>
      </w:tblPr>
      <w:tblGrid>
        <w:gridCol w:w="9163"/>
      </w:tblGrid>
      <w:tr w:rsidR="00DE56C0" w14:paraId="30EF7E40" w14:textId="77777777" w:rsidTr="00586B02">
        <w:tc>
          <w:tcPr>
            <w:tcW w:w="9917" w:type="dxa"/>
          </w:tcPr>
          <w:p w14:paraId="4F6D58AB" w14:textId="140F65CC" w:rsidR="00DE56C0" w:rsidRDefault="00DE56C0" w:rsidP="00586B02">
            <w:r>
              <w:t>Some of the competences weren’t realty applicable to our programme</w:t>
            </w:r>
          </w:p>
        </w:tc>
      </w:tr>
    </w:tbl>
    <w:p w14:paraId="6ECB26D4" w14:textId="77777777" w:rsidR="00DE56C0" w:rsidRPr="00F031BD" w:rsidRDefault="00DE56C0" w:rsidP="00DE56C0">
      <w:pPr>
        <w:ind w:left="720"/>
        <w:rPr>
          <w:sz w:val="10"/>
          <w:szCs w:val="8"/>
        </w:rPr>
      </w:pPr>
    </w:p>
    <w:p w14:paraId="029D7B18" w14:textId="77777777" w:rsidR="00DE56C0" w:rsidRPr="00E567F7" w:rsidRDefault="00DE56C0" w:rsidP="00DE56C0">
      <w:r w:rsidRPr="00E567F7">
        <w:rPr>
          <w:b/>
          <w:bCs/>
        </w:rPr>
        <w:t>2. Content and Clarity</w:t>
      </w:r>
    </w:p>
    <w:p w14:paraId="6E8806BB" w14:textId="77777777" w:rsidR="00DE56C0" w:rsidRDefault="00DE56C0" w:rsidP="00DE56C0">
      <w:pPr>
        <w:numPr>
          <w:ilvl w:val="0"/>
          <w:numId w:val="54"/>
        </w:numPr>
      </w:pPr>
      <w:r>
        <w:t xml:space="preserve">Did the </w:t>
      </w:r>
      <w:r w:rsidRPr="008527D4">
        <w:rPr>
          <w:b/>
          <w:bCs/>
        </w:rPr>
        <w:t>target audience</w:t>
      </w:r>
      <w:r>
        <w:t xml:space="preserve"> capture your target? If not, please explain how they could be improved?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05"/>
        <w:gridCol w:w="8095"/>
      </w:tblGrid>
      <w:tr w:rsidR="00DE56C0" w14:paraId="1CA7CB0C" w14:textId="77777777" w:rsidTr="00DE56C0">
        <w:tc>
          <w:tcPr>
            <w:tcW w:w="1271" w:type="dxa"/>
            <w:vAlign w:val="center"/>
          </w:tcPr>
          <w:p w14:paraId="73772AEB" w14:textId="77777777" w:rsidR="00DE56C0" w:rsidRDefault="00000000" w:rsidP="00586B02">
            <w:pPr>
              <w:spacing w:before="0"/>
            </w:pPr>
            <w:sdt>
              <w:sdtPr>
                <w:id w:val="3466874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E56C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E56C0">
              <w:t xml:space="preserve"> Yes</w:t>
            </w:r>
          </w:p>
        </w:tc>
        <w:tc>
          <w:tcPr>
            <w:tcW w:w="8783" w:type="dxa"/>
            <w:vAlign w:val="center"/>
          </w:tcPr>
          <w:p w14:paraId="3DB67B5F" w14:textId="297830B4" w:rsidR="00DE56C0" w:rsidRDefault="00C07309" w:rsidP="00586B02">
            <w:pPr>
              <w:spacing w:before="0"/>
            </w:pPr>
            <w:r>
              <w:t>No (please explain)</w:t>
            </w:r>
          </w:p>
        </w:tc>
      </w:tr>
    </w:tbl>
    <w:p w14:paraId="6C255589" w14:textId="77777777" w:rsidR="00DE56C0" w:rsidRDefault="00DE56C0" w:rsidP="00DE56C0">
      <w:pPr>
        <w:numPr>
          <w:ilvl w:val="0"/>
          <w:numId w:val="54"/>
        </w:numPr>
      </w:pPr>
      <w:r>
        <w:t>Likewise, did the</w:t>
      </w:r>
      <w:r w:rsidRPr="008527D4">
        <w:rPr>
          <w:b/>
          <w:bCs/>
        </w:rPr>
        <w:t xml:space="preserve"> competences</w:t>
      </w:r>
      <w:r>
        <w:t xml:space="preserve"> address your competences? For example, did </w:t>
      </w:r>
      <w:r w:rsidRPr="00E567F7">
        <w:t xml:space="preserve">any </w:t>
      </w:r>
      <w:r>
        <w:t>of the competences</w:t>
      </w:r>
      <w:r w:rsidRPr="00E567F7">
        <w:t xml:space="preserve"> feel redundant or unnecessary? </w:t>
      </w:r>
      <w:r>
        <w:t xml:space="preserve">If so, please explain how they could be improved.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05"/>
        <w:gridCol w:w="8095"/>
      </w:tblGrid>
      <w:tr w:rsidR="00DE56C0" w14:paraId="45B6732A" w14:textId="77777777" w:rsidTr="00586B02">
        <w:tc>
          <w:tcPr>
            <w:tcW w:w="1271" w:type="dxa"/>
          </w:tcPr>
          <w:p w14:paraId="6F4F623A" w14:textId="142BA9E3" w:rsidR="00DE56C0" w:rsidRDefault="00000000" w:rsidP="00586B02">
            <w:pPr>
              <w:spacing w:before="0"/>
            </w:pPr>
            <w:sdt>
              <w:sdtPr>
                <w:id w:val="17772147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730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E56C0">
              <w:t xml:space="preserve"> Yes</w:t>
            </w:r>
          </w:p>
        </w:tc>
        <w:tc>
          <w:tcPr>
            <w:tcW w:w="8783" w:type="dxa"/>
          </w:tcPr>
          <w:p w14:paraId="537835D8" w14:textId="77777777" w:rsidR="00DE56C0" w:rsidRDefault="00DE56C0" w:rsidP="00586B02">
            <w:pPr>
              <w:spacing w:before="0"/>
            </w:pPr>
            <w:r>
              <w:t>No (please explain)</w:t>
            </w:r>
          </w:p>
        </w:tc>
      </w:tr>
    </w:tbl>
    <w:p w14:paraId="036CE7FB" w14:textId="77777777" w:rsidR="00DE56C0" w:rsidRDefault="00DE56C0" w:rsidP="00DE56C0">
      <w:pPr>
        <w:numPr>
          <w:ilvl w:val="0"/>
          <w:numId w:val="54"/>
        </w:numPr>
      </w:pPr>
      <w:r>
        <w:t xml:space="preserve">And with the </w:t>
      </w:r>
      <w:r w:rsidRPr="008527D4">
        <w:rPr>
          <w:b/>
          <w:bCs/>
        </w:rPr>
        <w:t>EPHF</w:t>
      </w:r>
      <w:r>
        <w:t xml:space="preserve">s, did they reflect your activity? Did any </w:t>
      </w:r>
      <w:r w:rsidRPr="00E567F7">
        <w:t>feel unnecessary</w:t>
      </w:r>
      <w:r>
        <w:t xml:space="preserve"> or any areas missing</w:t>
      </w:r>
      <w:r w:rsidRPr="00E567F7">
        <w:t xml:space="preserve">?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05"/>
        <w:gridCol w:w="8095"/>
      </w:tblGrid>
      <w:tr w:rsidR="00DE56C0" w14:paraId="0EF724F1" w14:textId="77777777" w:rsidTr="00586B02">
        <w:tc>
          <w:tcPr>
            <w:tcW w:w="1271" w:type="dxa"/>
            <w:vAlign w:val="center"/>
          </w:tcPr>
          <w:p w14:paraId="040C33DF" w14:textId="77777777" w:rsidR="00DE56C0" w:rsidRDefault="00000000" w:rsidP="00586B02">
            <w:pPr>
              <w:spacing w:before="0"/>
            </w:pPr>
            <w:sdt>
              <w:sdtPr>
                <w:id w:val="14377985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E56C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E56C0">
              <w:t xml:space="preserve"> Yes</w:t>
            </w:r>
          </w:p>
        </w:tc>
        <w:tc>
          <w:tcPr>
            <w:tcW w:w="8783" w:type="dxa"/>
            <w:vAlign w:val="center"/>
          </w:tcPr>
          <w:p w14:paraId="632EA184" w14:textId="79563377" w:rsidR="00DE56C0" w:rsidRDefault="00C07309" w:rsidP="00586B02">
            <w:pPr>
              <w:spacing w:before="0"/>
            </w:pPr>
            <w:r>
              <w:t>No (please explain)</w:t>
            </w:r>
          </w:p>
        </w:tc>
      </w:tr>
    </w:tbl>
    <w:p w14:paraId="3A50D8D0" w14:textId="77777777" w:rsidR="00DE56C0" w:rsidRPr="00F031BD" w:rsidRDefault="00DE56C0" w:rsidP="00DE56C0">
      <w:pPr>
        <w:rPr>
          <w:sz w:val="8"/>
          <w:szCs w:val="6"/>
        </w:rPr>
      </w:pPr>
    </w:p>
    <w:p w14:paraId="4A9A844B" w14:textId="77777777" w:rsidR="00DE56C0" w:rsidRPr="00E567F7" w:rsidRDefault="00DE56C0" w:rsidP="00DE56C0">
      <w:r w:rsidRPr="00E567F7">
        <w:rPr>
          <w:b/>
          <w:bCs/>
        </w:rPr>
        <w:t>4. Relevance and Applicability</w:t>
      </w:r>
    </w:p>
    <w:p w14:paraId="24D21E32" w14:textId="77777777" w:rsidR="00DE56C0" w:rsidRDefault="00DE56C0" w:rsidP="00DE56C0">
      <w:pPr>
        <w:numPr>
          <w:ilvl w:val="0"/>
          <w:numId w:val="55"/>
        </w:numPr>
      </w:pPr>
      <w:r w:rsidRPr="00E567F7">
        <w:t>Were the questions relevant to you</w:t>
      </w:r>
      <w:r>
        <w:t xml:space="preserve"> and your programme?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05"/>
        <w:gridCol w:w="8095"/>
      </w:tblGrid>
      <w:tr w:rsidR="00DE56C0" w14:paraId="1B1686BD" w14:textId="77777777" w:rsidTr="00586B02">
        <w:tc>
          <w:tcPr>
            <w:tcW w:w="1271" w:type="dxa"/>
            <w:vAlign w:val="center"/>
          </w:tcPr>
          <w:p w14:paraId="2BDD1BB0" w14:textId="1E2DBAC4" w:rsidR="00DE56C0" w:rsidRDefault="00000000" w:rsidP="00586B02">
            <w:pPr>
              <w:spacing w:before="0"/>
            </w:pPr>
            <w:sdt>
              <w:sdtPr>
                <w:id w:val="18189887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730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E56C0">
              <w:t xml:space="preserve"> Yes</w:t>
            </w:r>
          </w:p>
        </w:tc>
        <w:tc>
          <w:tcPr>
            <w:tcW w:w="8783" w:type="dxa"/>
            <w:vAlign w:val="center"/>
          </w:tcPr>
          <w:p w14:paraId="5C7BF944" w14:textId="77777777" w:rsidR="00DE56C0" w:rsidRDefault="00DE56C0" w:rsidP="00586B02">
            <w:pPr>
              <w:spacing w:before="0"/>
            </w:pPr>
            <w:r>
              <w:t>No (please explain)</w:t>
            </w:r>
          </w:p>
        </w:tc>
      </w:tr>
    </w:tbl>
    <w:p w14:paraId="4A3BBCC1" w14:textId="77777777" w:rsidR="00DE56C0" w:rsidRPr="00F031BD" w:rsidRDefault="00DE56C0" w:rsidP="00DE56C0">
      <w:pPr>
        <w:rPr>
          <w:sz w:val="6"/>
          <w:szCs w:val="4"/>
        </w:rPr>
      </w:pPr>
    </w:p>
    <w:p w14:paraId="70C50583" w14:textId="77777777" w:rsidR="00DE56C0" w:rsidRPr="00E567F7" w:rsidRDefault="00DE56C0" w:rsidP="00DE56C0">
      <w:r w:rsidRPr="00E567F7">
        <w:rPr>
          <w:b/>
          <w:bCs/>
        </w:rPr>
        <w:t>5. Suggestions for Improvement</w:t>
      </w:r>
    </w:p>
    <w:p w14:paraId="517164C8" w14:textId="77777777" w:rsidR="00DE56C0" w:rsidRDefault="00DE56C0" w:rsidP="00DE56C0">
      <w:pPr>
        <w:numPr>
          <w:ilvl w:val="0"/>
          <w:numId w:val="56"/>
        </w:numPr>
      </w:pPr>
      <w:r>
        <w:t>Do you have a</w:t>
      </w:r>
      <w:r w:rsidRPr="00E567F7">
        <w:t xml:space="preserve">ny other comments or recommendations to improve the questionnaire? </w:t>
      </w:r>
    </w:p>
    <w:p w14:paraId="4BCFE1EC" w14:textId="402087B9" w:rsidR="00C07309" w:rsidRDefault="00C07309">
      <w:pPr>
        <w:spacing w:before="0" w:after="160"/>
      </w:pPr>
      <w:r>
        <w:br w:type="page"/>
      </w:r>
    </w:p>
    <w:p w14:paraId="3B03A910" w14:textId="61F36C16" w:rsidR="00C07309" w:rsidRPr="00E567F7" w:rsidRDefault="00C07309" w:rsidP="00C07309">
      <w:pPr>
        <w:ind w:left="360"/>
      </w:pPr>
      <w:r w:rsidRPr="008546B8">
        <w:rPr>
          <w:rFonts w:asciiTheme="minorHAnsi" w:eastAsia="Arial" w:hAnsiTheme="minorHAnsi" w:cstheme="minorHAnsi"/>
          <w:b/>
          <w:bCs/>
          <w:noProof/>
          <w:sz w:val="43"/>
          <w:szCs w:val="43"/>
        </w:rPr>
        <w:lastRenderedPageBreak/>
        <w:drawing>
          <wp:anchor distT="0" distB="0" distL="114300" distR="114300" simplePos="0" relativeHeight="251659264" behindDoc="0" locked="0" layoutInCell="1" allowOverlap="1" wp14:anchorId="528666A0" wp14:editId="20FA1FFF">
            <wp:simplePos x="0" y="0"/>
            <wp:positionH relativeFrom="page">
              <wp:posOffset>2505776</wp:posOffset>
            </wp:positionH>
            <wp:positionV relativeFrom="paragraph">
              <wp:posOffset>8279765</wp:posOffset>
            </wp:positionV>
            <wp:extent cx="2619877" cy="908685"/>
            <wp:effectExtent l="0" t="0" r="9525" b="5715"/>
            <wp:wrapNone/>
            <wp:docPr id="195165314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165314" name="Picture 12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877" cy="908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bookmarkEnd w:id="1"/>
      <w:bookmarkEnd w:id="3"/>
    </w:p>
    <w:sectPr w:rsidR="00C07309" w:rsidRPr="00E567F7" w:rsidSect="00D84401">
      <w:headerReference w:type="even" r:id="rId21"/>
      <w:headerReference w:type="default" r:id="rId22"/>
      <w:footerReference w:type="even" r:id="rId23"/>
      <w:footerReference w:type="default" r:id="rId24"/>
      <w:headerReference w:type="first" r:id="rId25"/>
      <w:footerReference w:type="first" r:id="rId26"/>
      <w:pgSz w:w="11910" w:h="16840"/>
      <w:pgMar w:top="851" w:right="1300" w:bottom="340" w:left="1300" w:header="0" w:footer="15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0739CC" w14:textId="77777777" w:rsidR="00761E63" w:rsidRDefault="00761E63" w:rsidP="005127D2">
      <w:pPr>
        <w:spacing w:line="240" w:lineRule="auto"/>
      </w:pPr>
      <w:r>
        <w:separator/>
      </w:r>
    </w:p>
  </w:endnote>
  <w:endnote w:type="continuationSeparator" w:id="0">
    <w:p w14:paraId="20EA83D7" w14:textId="77777777" w:rsidR="00761E63" w:rsidRDefault="00761E63" w:rsidP="005127D2">
      <w:pPr>
        <w:spacing w:line="240" w:lineRule="auto"/>
      </w:pPr>
      <w:r>
        <w:continuationSeparator/>
      </w:r>
    </w:p>
  </w:endnote>
  <w:endnote w:type="continuationNotice" w:id="1">
    <w:p w14:paraId="604A9BFA" w14:textId="77777777" w:rsidR="00761E63" w:rsidRDefault="00761E63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NeueLT Std Lt C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6959F" w14:textId="77777777" w:rsidR="00A46BDF" w:rsidRDefault="00A46BD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601762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EB942D2" w14:textId="19308942" w:rsidR="009954BC" w:rsidRDefault="009954BC" w:rsidP="009954BC">
        <w:pPr>
          <w:pStyle w:val="Footer"/>
          <w:jc w:val="right"/>
        </w:pPr>
        <w:r>
          <w:rPr>
            <w:sz w:val="20"/>
            <w:szCs w:val="20"/>
          </w:rPr>
          <w:t xml:space="preserve">ICAPHE. </w:t>
        </w:r>
        <w:r w:rsidRPr="00925C8B">
          <w:rPr>
            <w:sz w:val="20"/>
            <w:szCs w:val="20"/>
          </w:rPr>
          <w:t xml:space="preserve">W.H.O. Essential Public Health Functions Monitoring Manual. </w:t>
        </w:r>
        <w:r w:rsidRPr="009954BC">
          <w:rPr>
            <w:sz w:val="22"/>
            <w:szCs w:val="20"/>
          </w:rPr>
          <w:t xml:space="preserve">Page | </w:t>
        </w:r>
        <w:r w:rsidRPr="009954BC">
          <w:rPr>
            <w:sz w:val="22"/>
            <w:szCs w:val="20"/>
          </w:rPr>
          <w:fldChar w:fldCharType="begin"/>
        </w:r>
        <w:r w:rsidRPr="009954BC">
          <w:rPr>
            <w:sz w:val="22"/>
            <w:szCs w:val="20"/>
          </w:rPr>
          <w:instrText xml:space="preserve"> PAGE   \* MERGEFORMAT </w:instrText>
        </w:r>
        <w:r w:rsidRPr="009954BC">
          <w:rPr>
            <w:sz w:val="22"/>
            <w:szCs w:val="20"/>
          </w:rPr>
          <w:fldChar w:fldCharType="separate"/>
        </w:r>
        <w:r w:rsidRPr="009954BC">
          <w:rPr>
            <w:noProof/>
            <w:sz w:val="22"/>
            <w:szCs w:val="20"/>
          </w:rPr>
          <w:t>2</w:t>
        </w:r>
        <w:r w:rsidRPr="009954BC">
          <w:rPr>
            <w:noProof/>
            <w:sz w:val="22"/>
            <w:szCs w:val="20"/>
          </w:rPr>
          <w:fldChar w:fldCharType="end"/>
        </w:r>
      </w:p>
    </w:sdtContent>
  </w:sdt>
  <w:p w14:paraId="4776F045" w14:textId="77777777" w:rsidR="00925C8B" w:rsidRDefault="00925C8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81F620" w14:textId="77777777" w:rsidR="00A46BDF" w:rsidRDefault="00A46BDF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81375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958FDA7" w14:textId="77777777" w:rsidR="009954BC" w:rsidRDefault="009954BC" w:rsidP="009954BC">
        <w:pPr>
          <w:pStyle w:val="Footer"/>
          <w:jc w:val="right"/>
        </w:pPr>
        <w:r>
          <w:rPr>
            <w:sz w:val="20"/>
            <w:szCs w:val="20"/>
          </w:rPr>
          <w:t xml:space="preserve">ICAPHE. </w:t>
        </w:r>
        <w:r w:rsidRPr="00925C8B">
          <w:rPr>
            <w:sz w:val="20"/>
            <w:szCs w:val="20"/>
          </w:rPr>
          <w:t xml:space="preserve">W.H.O. Essential Public Health Functions Monitoring Manual. </w:t>
        </w:r>
        <w:r w:rsidRPr="009954BC">
          <w:rPr>
            <w:sz w:val="22"/>
            <w:szCs w:val="20"/>
          </w:rPr>
          <w:t xml:space="preserve">Page | </w:t>
        </w:r>
        <w:r w:rsidRPr="009954BC">
          <w:rPr>
            <w:sz w:val="22"/>
            <w:szCs w:val="20"/>
          </w:rPr>
          <w:fldChar w:fldCharType="begin"/>
        </w:r>
        <w:r w:rsidRPr="009954BC">
          <w:rPr>
            <w:sz w:val="22"/>
            <w:szCs w:val="20"/>
          </w:rPr>
          <w:instrText xml:space="preserve"> PAGE   \* MERGEFORMAT </w:instrText>
        </w:r>
        <w:r w:rsidRPr="009954BC">
          <w:rPr>
            <w:sz w:val="22"/>
            <w:szCs w:val="20"/>
          </w:rPr>
          <w:fldChar w:fldCharType="separate"/>
        </w:r>
        <w:r w:rsidRPr="009954BC">
          <w:rPr>
            <w:noProof/>
            <w:sz w:val="22"/>
            <w:szCs w:val="20"/>
          </w:rPr>
          <w:t>2</w:t>
        </w:r>
        <w:r w:rsidRPr="009954BC">
          <w:rPr>
            <w:noProof/>
            <w:sz w:val="22"/>
            <w:szCs w:val="20"/>
          </w:rPr>
          <w:fldChar w:fldCharType="end"/>
        </w:r>
      </w:p>
    </w:sdtContent>
  </w:sdt>
  <w:p w14:paraId="1607DC18" w14:textId="77777777" w:rsidR="009954BC" w:rsidRDefault="009954BC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3C255C" w14:textId="77777777" w:rsidR="00944ECC" w:rsidRDefault="00944ECC">
    <w:pPr>
      <w:pStyle w:val="Footer"/>
    </w:pPr>
  </w:p>
  <w:p w14:paraId="66ABAA04" w14:textId="77777777" w:rsidR="00166EEB" w:rsidRDefault="00166EEB"/>
  <w:p w14:paraId="0F48B55C" w14:textId="77777777" w:rsidR="00166EEB" w:rsidRDefault="00166EEB"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414645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7E644E5" w14:textId="77777777" w:rsidR="00D84401" w:rsidRDefault="00D84401" w:rsidP="009954BC">
        <w:pPr>
          <w:pStyle w:val="Footer"/>
          <w:jc w:val="right"/>
        </w:pPr>
        <w:r>
          <w:rPr>
            <w:sz w:val="20"/>
            <w:szCs w:val="20"/>
          </w:rPr>
          <w:t xml:space="preserve">ICAPHE. </w:t>
        </w:r>
        <w:r w:rsidRPr="00925C8B">
          <w:rPr>
            <w:sz w:val="20"/>
            <w:szCs w:val="20"/>
          </w:rPr>
          <w:t xml:space="preserve">W.H.O. Essential Public Health Functions Monitoring Manual. </w:t>
        </w:r>
        <w:r w:rsidRPr="009954BC">
          <w:rPr>
            <w:sz w:val="22"/>
            <w:szCs w:val="20"/>
          </w:rPr>
          <w:t xml:space="preserve">Page | </w:t>
        </w:r>
        <w:r w:rsidRPr="009954BC">
          <w:rPr>
            <w:sz w:val="22"/>
            <w:szCs w:val="20"/>
          </w:rPr>
          <w:fldChar w:fldCharType="begin"/>
        </w:r>
        <w:r w:rsidRPr="009954BC">
          <w:rPr>
            <w:sz w:val="22"/>
            <w:szCs w:val="20"/>
          </w:rPr>
          <w:instrText xml:space="preserve"> PAGE   \* MERGEFORMAT </w:instrText>
        </w:r>
        <w:r w:rsidRPr="009954BC">
          <w:rPr>
            <w:sz w:val="22"/>
            <w:szCs w:val="20"/>
          </w:rPr>
          <w:fldChar w:fldCharType="separate"/>
        </w:r>
        <w:r w:rsidRPr="009954BC">
          <w:rPr>
            <w:noProof/>
            <w:sz w:val="22"/>
            <w:szCs w:val="20"/>
          </w:rPr>
          <w:t>2</w:t>
        </w:r>
        <w:r w:rsidRPr="009954BC">
          <w:rPr>
            <w:noProof/>
            <w:sz w:val="22"/>
            <w:szCs w:val="20"/>
          </w:rPr>
          <w:fldChar w:fldCharType="end"/>
        </w:r>
      </w:p>
    </w:sdtContent>
  </w:sdt>
  <w:p w14:paraId="17EDE853" w14:textId="77777777" w:rsidR="00D84401" w:rsidRDefault="00D84401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CFE308" w14:textId="77777777" w:rsidR="00944ECC" w:rsidRDefault="00944E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922073" w14:textId="77777777" w:rsidR="00761E63" w:rsidRDefault="00761E63" w:rsidP="005127D2">
      <w:pPr>
        <w:spacing w:line="240" w:lineRule="auto"/>
      </w:pPr>
      <w:r>
        <w:separator/>
      </w:r>
    </w:p>
  </w:footnote>
  <w:footnote w:type="continuationSeparator" w:id="0">
    <w:p w14:paraId="4A2BB673" w14:textId="77777777" w:rsidR="00761E63" w:rsidRDefault="00761E63" w:rsidP="005127D2">
      <w:pPr>
        <w:spacing w:line="240" w:lineRule="auto"/>
      </w:pPr>
      <w:r>
        <w:continuationSeparator/>
      </w:r>
    </w:p>
  </w:footnote>
  <w:footnote w:type="continuationNotice" w:id="1">
    <w:p w14:paraId="35E33CF6" w14:textId="77777777" w:rsidR="00761E63" w:rsidRDefault="00761E63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392C22" w14:textId="198D5989" w:rsidR="00A46BDF" w:rsidRDefault="00A46BDF">
    <w:pPr>
      <w:pStyle w:val="Header"/>
    </w:pPr>
    <w:r>
      <w:rPr>
        <w:noProof/>
      </w:rPr>
      <w:pict w14:anchorId="5EB0A72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4051079" o:spid="_x0000_s1026" type="#_x0000_t75" style="position:absolute;margin-left:0;margin-top:0;width:489pt;height:498.5pt;z-index:-251657216;mso-position-horizontal:center;mso-position-horizontal-relative:margin;mso-position-vertical:center;mso-position-vertical-relative:margin" o:allowincell="f">
          <v:imagedata r:id="rId1" o:title="copyrigh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D25B30" w14:textId="3A0A2AFC" w:rsidR="00A46BDF" w:rsidRDefault="00A46BDF">
    <w:pPr>
      <w:pStyle w:val="Header"/>
    </w:pPr>
    <w:r>
      <w:rPr>
        <w:noProof/>
      </w:rPr>
      <w:pict w14:anchorId="331FE3E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4051080" o:spid="_x0000_s1027" type="#_x0000_t75" style="position:absolute;margin-left:0;margin-top:0;width:489pt;height:498.5pt;z-index:-251656192;mso-position-horizontal:center;mso-position-horizontal-relative:margin;mso-position-vertical:center;mso-position-vertical-relative:margin" o:allowincell="f">
          <v:imagedata r:id="rId1" o:title="copyright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272F9" w14:textId="6FCBDAED" w:rsidR="00A46BDF" w:rsidRDefault="00A46BDF">
    <w:pPr>
      <w:pStyle w:val="Header"/>
    </w:pPr>
    <w:r>
      <w:rPr>
        <w:noProof/>
      </w:rPr>
      <w:pict w14:anchorId="7A9AA3D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4051078" o:spid="_x0000_s1025" type="#_x0000_t75" style="position:absolute;margin-left:0;margin-top:0;width:489pt;height:498.5pt;z-index:-251658240;mso-position-horizontal:center;mso-position-horizontal-relative:margin;mso-position-vertical:center;mso-position-vertical-relative:margin" o:allowincell="f">
          <v:imagedata r:id="rId1" o:title="copyright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BC522E" w14:textId="05A994EB" w:rsidR="00A46BDF" w:rsidRDefault="00A46BDF">
    <w:pPr>
      <w:pStyle w:val="Header"/>
    </w:pPr>
    <w:r>
      <w:rPr>
        <w:noProof/>
      </w:rPr>
      <w:pict w14:anchorId="55C2A58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4051082" o:spid="_x0000_s1029" type="#_x0000_t75" style="position:absolute;margin-left:0;margin-top:0;width:489pt;height:498.5pt;z-index:-251654144;mso-position-horizontal:center;mso-position-horizontal-relative:margin;mso-position-vertical:center;mso-position-vertical-relative:margin" o:allowincell="f">
          <v:imagedata r:id="rId1" o:title="copyright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0ECF84" w14:textId="27561C8B" w:rsidR="009954BC" w:rsidRDefault="00A46BDF">
    <w:pPr>
      <w:pStyle w:val="Header"/>
    </w:pPr>
    <w:r>
      <w:rPr>
        <w:noProof/>
      </w:rPr>
      <w:pict w14:anchorId="2D91BF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4051083" o:spid="_x0000_s1030" type="#_x0000_t75" style="position:absolute;margin-left:0;margin-top:0;width:489pt;height:498.5pt;z-index:-251653120;mso-position-horizontal:center;mso-position-horizontal-relative:margin;mso-position-vertical:center;mso-position-vertical-relative:margin" o:allowincell="f">
          <v:imagedata r:id="rId1" o:title="copyright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24DA0B" w14:textId="44CDBCB3" w:rsidR="00A46BDF" w:rsidRDefault="00A46BDF">
    <w:pPr>
      <w:pStyle w:val="Header"/>
    </w:pPr>
    <w:r>
      <w:rPr>
        <w:noProof/>
      </w:rPr>
      <w:pict w14:anchorId="23CCFDA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4051081" o:spid="_x0000_s1028" type="#_x0000_t75" style="position:absolute;margin-left:0;margin-top:0;width:489pt;height:498.5pt;z-index:-251655168;mso-position-horizontal:center;mso-position-horizontal-relative:margin;mso-position-vertical:center;mso-position-vertical-relative:margin" o:allowincell="f">
          <v:imagedata r:id="rId1" o:title="copyright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F711DE" w14:textId="19F4C781" w:rsidR="00944ECC" w:rsidRDefault="00A46BDF">
    <w:pPr>
      <w:pStyle w:val="Header"/>
    </w:pPr>
    <w:r>
      <w:rPr>
        <w:noProof/>
      </w:rPr>
      <w:pict w14:anchorId="5E96584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4051085" o:spid="_x0000_s1032" type="#_x0000_t75" style="position:absolute;margin-left:0;margin-top:0;width:489pt;height:498.5pt;z-index:-251651072;mso-position-horizontal:center;mso-position-horizontal-relative:margin;mso-position-vertical:center;mso-position-vertical-relative:margin" o:allowincell="f">
          <v:imagedata r:id="rId1" o:title="copyright"/>
        </v:shape>
      </w:pict>
    </w:r>
  </w:p>
  <w:p w14:paraId="7D3D76C5" w14:textId="77777777" w:rsidR="00166EEB" w:rsidRDefault="00166EEB"/>
  <w:p w14:paraId="4E10E425" w14:textId="77777777" w:rsidR="00166EEB" w:rsidRDefault="00166EE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2A08D1" w14:textId="48C5B9BE" w:rsidR="003457AE" w:rsidRDefault="00A46BDF">
    <w:pPr>
      <w:pStyle w:val="Header"/>
    </w:pPr>
    <w:r>
      <w:rPr>
        <w:noProof/>
      </w:rPr>
      <w:pict w14:anchorId="647383F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4051086" o:spid="_x0000_s1033" type="#_x0000_t75" style="position:absolute;margin-left:0;margin-top:0;width:489pt;height:498.5pt;z-index:-251650048;mso-position-horizontal:center;mso-position-horizontal-relative:margin;mso-position-vertical:center;mso-position-vertical-relative:margin" o:allowincell="f">
          <v:imagedata r:id="rId1" o:title="copyright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2CC3C3" w14:textId="4B7854B2" w:rsidR="00944ECC" w:rsidRDefault="00A46BDF">
    <w:pPr>
      <w:pStyle w:val="Header"/>
    </w:pPr>
    <w:r>
      <w:rPr>
        <w:noProof/>
      </w:rPr>
      <w:pict w14:anchorId="62560B1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4051084" o:spid="_x0000_s1031" type="#_x0000_t75" style="position:absolute;margin-left:0;margin-top:0;width:489pt;height:498.5pt;z-index:-251652096;mso-position-horizontal:center;mso-position-horizontal-relative:margin;mso-position-vertical:center;mso-position-vertical-relative:margin" o:allowincell="f">
          <v:imagedata r:id="rId1" o:title="copyrigh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12443"/>
    <w:multiLevelType w:val="hybridMultilevel"/>
    <w:tmpl w:val="245E934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276D82"/>
    <w:multiLevelType w:val="hybridMultilevel"/>
    <w:tmpl w:val="CDF4BA58"/>
    <w:lvl w:ilvl="0" w:tplc="BEFC6BD2">
      <w:start w:val="1"/>
      <w:numFmt w:val="upperLetter"/>
      <w:pStyle w:val="Heading5"/>
      <w:lvlText w:val="%1."/>
      <w:lvlJc w:val="left"/>
      <w:pPr>
        <w:ind w:left="360" w:hanging="360"/>
      </w:pPr>
      <w:rPr>
        <w:rFonts w:hint="default"/>
        <w:b/>
        <w:i w:val="0"/>
        <w:sz w:val="26"/>
        <w:szCs w:val="2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C30434"/>
    <w:multiLevelType w:val="hybridMultilevel"/>
    <w:tmpl w:val="E2D0D0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D027D"/>
    <w:multiLevelType w:val="multilevel"/>
    <w:tmpl w:val="04E63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9"/>
      <w:numFmt w:val="upperLetter"/>
      <w:lvlText w:val="%2."/>
      <w:lvlJc w:val="left"/>
      <w:pPr>
        <w:ind w:left="1440" w:hanging="360"/>
      </w:pPr>
      <w:rPr>
        <w:rFonts w:eastAsia="Arial" w:hint="default"/>
        <w:b/>
        <w:sz w:val="24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5E5646"/>
    <w:multiLevelType w:val="hybridMultilevel"/>
    <w:tmpl w:val="0A4ED6D8"/>
    <w:lvl w:ilvl="0" w:tplc="190057A0">
      <w:start w:val="4"/>
      <w:numFmt w:val="upperLetter"/>
      <w:lvlText w:val="%1."/>
      <w:lvlJc w:val="left"/>
      <w:pPr>
        <w:ind w:left="720" w:hanging="360"/>
      </w:pPr>
      <w:rPr>
        <w:rFonts w:hint="default"/>
        <w:b/>
        <w:bCs/>
        <w:color w:val="FFFFFF" w:themeColor="background1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C759EC"/>
    <w:multiLevelType w:val="hybridMultilevel"/>
    <w:tmpl w:val="C4F8F5A4"/>
    <w:lvl w:ilvl="0" w:tplc="26FCFD18">
      <w:start w:val="1"/>
      <w:numFmt w:val="decimal"/>
      <w:lvlText w:val="%1."/>
      <w:lvlJc w:val="left"/>
      <w:pPr>
        <w:ind w:left="360" w:hanging="360"/>
      </w:pPr>
      <w:rPr>
        <w:b/>
        <w:bCs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11F7B0B"/>
    <w:multiLevelType w:val="multilevel"/>
    <w:tmpl w:val="A1640BCE"/>
    <w:lvl w:ilvl="0">
      <w:start w:val="1"/>
      <w:numFmt w:val="decimal"/>
      <w:lvlText w:val="%1."/>
      <w:lvlJc w:val="left"/>
      <w:pPr>
        <w:ind w:left="360" w:hanging="360"/>
      </w:pPr>
      <w:rPr>
        <w:rFonts w:asciiTheme="majorHAnsi" w:hAnsiTheme="majorHAnsi" w:cstheme="majorHAnsi" w:hint="default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37772E0"/>
    <w:multiLevelType w:val="hybridMultilevel"/>
    <w:tmpl w:val="DE4EE8CE"/>
    <w:lvl w:ilvl="0" w:tplc="D4DEC95C">
      <w:start w:val="1"/>
      <w:numFmt w:val="decimal"/>
      <w:lvlText w:val="%1."/>
      <w:lvlJc w:val="left"/>
      <w:pPr>
        <w:ind w:left="366" w:hanging="360"/>
      </w:pPr>
      <w:rPr>
        <w:rFonts w:eastAsia="Arial" w:hint="default"/>
        <w:b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086" w:hanging="360"/>
      </w:pPr>
    </w:lvl>
    <w:lvl w:ilvl="2" w:tplc="0809001B" w:tentative="1">
      <w:start w:val="1"/>
      <w:numFmt w:val="lowerRoman"/>
      <w:lvlText w:val="%3."/>
      <w:lvlJc w:val="right"/>
      <w:pPr>
        <w:ind w:left="1806" w:hanging="180"/>
      </w:pPr>
    </w:lvl>
    <w:lvl w:ilvl="3" w:tplc="0809000F" w:tentative="1">
      <w:start w:val="1"/>
      <w:numFmt w:val="decimal"/>
      <w:lvlText w:val="%4."/>
      <w:lvlJc w:val="left"/>
      <w:pPr>
        <w:ind w:left="2526" w:hanging="360"/>
      </w:pPr>
    </w:lvl>
    <w:lvl w:ilvl="4" w:tplc="08090019" w:tentative="1">
      <w:start w:val="1"/>
      <w:numFmt w:val="lowerLetter"/>
      <w:lvlText w:val="%5."/>
      <w:lvlJc w:val="left"/>
      <w:pPr>
        <w:ind w:left="3246" w:hanging="360"/>
      </w:pPr>
    </w:lvl>
    <w:lvl w:ilvl="5" w:tplc="0809001B" w:tentative="1">
      <w:start w:val="1"/>
      <w:numFmt w:val="lowerRoman"/>
      <w:lvlText w:val="%6."/>
      <w:lvlJc w:val="right"/>
      <w:pPr>
        <w:ind w:left="3966" w:hanging="180"/>
      </w:pPr>
    </w:lvl>
    <w:lvl w:ilvl="6" w:tplc="0809000F" w:tentative="1">
      <w:start w:val="1"/>
      <w:numFmt w:val="decimal"/>
      <w:lvlText w:val="%7."/>
      <w:lvlJc w:val="left"/>
      <w:pPr>
        <w:ind w:left="4686" w:hanging="360"/>
      </w:pPr>
    </w:lvl>
    <w:lvl w:ilvl="7" w:tplc="08090019" w:tentative="1">
      <w:start w:val="1"/>
      <w:numFmt w:val="lowerLetter"/>
      <w:lvlText w:val="%8."/>
      <w:lvlJc w:val="left"/>
      <w:pPr>
        <w:ind w:left="5406" w:hanging="360"/>
      </w:pPr>
    </w:lvl>
    <w:lvl w:ilvl="8" w:tplc="0809001B" w:tentative="1">
      <w:start w:val="1"/>
      <w:numFmt w:val="lowerRoman"/>
      <w:lvlText w:val="%9."/>
      <w:lvlJc w:val="right"/>
      <w:pPr>
        <w:ind w:left="6126" w:hanging="180"/>
      </w:pPr>
    </w:lvl>
  </w:abstractNum>
  <w:abstractNum w:abstractNumId="8" w15:restartNumberingAfterBreak="0">
    <w:nsid w:val="13B23EF9"/>
    <w:multiLevelType w:val="hybridMultilevel"/>
    <w:tmpl w:val="36E2D44E"/>
    <w:lvl w:ilvl="0" w:tplc="746E2F5C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 w:val="0"/>
        <w:color w:val="767171" w:themeColor="background2" w:themeShade="8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8132CA"/>
    <w:multiLevelType w:val="hybridMultilevel"/>
    <w:tmpl w:val="35148DE8"/>
    <w:lvl w:ilvl="0" w:tplc="02164B8E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CB30A2"/>
    <w:multiLevelType w:val="multilevel"/>
    <w:tmpl w:val="F29626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17305275"/>
    <w:multiLevelType w:val="multilevel"/>
    <w:tmpl w:val="EFAC5E0C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7817836"/>
    <w:multiLevelType w:val="hybridMultilevel"/>
    <w:tmpl w:val="90F6A1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142BF9"/>
    <w:multiLevelType w:val="hybridMultilevel"/>
    <w:tmpl w:val="35148DE8"/>
    <w:lvl w:ilvl="0" w:tplc="FFFFFFFF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ADB6B4C"/>
    <w:multiLevelType w:val="hybridMultilevel"/>
    <w:tmpl w:val="FFEE0308"/>
    <w:lvl w:ilvl="0" w:tplc="02164B8E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EEF6461"/>
    <w:multiLevelType w:val="hybridMultilevel"/>
    <w:tmpl w:val="CD6EABA8"/>
    <w:lvl w:ilvl="0" w:tplc="E1286186">
      <w:start w:val="1"/>
      <w:numFmt w:val="decimal"/>
      <w:lvlText w:val="%1."/>
      <w:lvlJc w:val="left"/>
      <w:pPr>
        <w:ind w:left="366" w:hanging="360"/>
      </w:pPr>
      <w:rPr>
        <w:rFonts w:eastAsia="Arial" w:hint="default"/>
        <w:b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086" w:hanging="360"/>
      </w:pPr>
    </w:lvl>
    <w:lvl w:ilvl="2" w:tplc="0809001B" w:tentative="1">
      <w:start w:val="1"/>
      <w:numFmt w:val="lowerRoman"/>
      <w:lvlText w:val="%3."/>
      <w:lvlJc w:val="right"/>
      <w:pPr>
        <w:ind w:left="1806" w:hanging="180"/>
      </w:pPr>
    </w:lvl>
    <w:lvl w:ilvl="3" w:tplc="0809000F" w:tentative="1">
      <w:start w:val="1"/>
      <w:numFmt w:val="decimal"/>
      <w:lvlText w:val="%4."/>
      <w:lvlJc w:val="left"/>
      <w:pPr>
        <w:ind w:left="2526" w:hanging="360"/>
      </w:pPr>
    </w:lvl>
    <w:lvl w:ilvl="4" w:tplc="08090019" w:tentative="1">
      <w:start w:val="1"/>
      <w:numFmt w:val="lowerLetter"/>
      <w:lvlText w:val="%5."/>
      <w:lvlJc w:val="left"/>
      <w:pPr>
        <w:ind w:left="3246" w:hanging="360"/>
      </w:pPr>
    </w:lvl>
    <w:lvl w:ilvl="5" w:tplc="0809001B" w:tentative="1">
      <w:start w:val="1"/>
      <w:numFmt w:val="lowerRoman"/>
      <w:lvlText w:val="%6."/>
      <w:lvlJc w:val="right"/>
      <w:pPr>
        <w:ind w:left="3966" w:hanging="180"/>
      </w:pPr>
    </w:lvl>
    <w:lvl w:ilvl="6" w:tplc="0809000F" w:tentative="1">
      <w:start w:val="1"/>
      <w:numFmt w:val="decimal"/>
      <w:lvlText w:val="%7."/>
      <w:lvlJc w:val="left"/>
      <w:pPr>
        <w:ind w:left="4686" w:hanging="360"/>
      </w:pPr>
    </w:lvl>
    <w:lvl w:ilvl="7" w:tplc="08090019" w:tentative="1">
      <w:start w:val="1"/>
      <w:numFmt w:val="lowerLetter"/>
      <w:lvlText w:val="%8."/>
      <w:lvlJc w:val="left"/>
      <w:pPr>
        <w:ind w:left="5406" w:hanging="360"/>
      </w:pPr>
    </w:lvl>
    <w:lvl w:ilvl="8" w:tplc="0809001B" w:tentative="1">
      <w:start w:val="1"/>
      <w:numFmt w:val="lowerRoman"/>
      <w:lvlText w:val="%9."/>
      <w:lvlJc w:val="right"/>
      <w:pPr>
        <w:ind w:left="6126" w:hanging="180"/>
      </w:pPr>
    </w:lvl>
  </w:abstractNum>
  <w:abstractNum w:abstractNumId="16" w15:restartNumberingAfterBreak="0">
    <w:nsid w:val="201F7F0F"/>
    <w:multiLevelType w:val="hybridMultilevel"/>
    <w:tmpl w:val="22683C6C"/>
    <w:lvl w:ilvl="0" w:tplc="980CA51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14A440E"/>
    <w:multiLevelType w:val="hybridMultilevel"/>
    <w:tmpl w:val="B07ACA4C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 w:themeColor="text1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17A7015"/>
    <w:multiLevelType w:val="hybridMultilevel"/>
    <w:tmpl w:val="BCCEB9A8"/>
    <w:lvl w:ilvl="0" w:tplc="02164B8E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38E1F29"/>
    <w:multiLevelType w:val="hybridMultilevel"/>
    <w:tmpl w:val="609E29E4"/>
    <w:lvl w:ilvl="0" w:tplc="5D949174">
      <w:start w:val="4"/>
      <w:numFmt w:val="decimal"/>
      <w:lvlText w:val="%1"/>
      <w:lvlJc w:val="left"/>
      <w:rPr>
        <w:color w:val="34B5B4"/>
        <w:sz w:val="24"/>
        <w:szCs w:val="24"/>
      </w:rPr>
    </w:lvl>
    <w:lvl w:ilvl="1" w:tplc="7AA6BDD6">
      <w:numFmt w:val="decimal"/>
      <w:lvlText w:val=""/>
      <w:lvlJc w:val="left"/>
    </w:lvl>
    <w:lvl w:ilvl="2" w:tplc="6F28B88A">
      <w:numFmt w:val="decimal"/>
      <w:lvlText w:val=""/>
      <w:lvlJc w:val="left"/>
    </w:lvl>
    <w:lvl w:ilvl="3" w:tplc="255CB4F8">
      <w:numFmt w:val="decimal"/>
      <w:lvlText w:val=""/>
      <w:lvlJc w:val="left"/>
    </w:lvl>
    <w:lvl w:ilvl="4" w:tplc="3D6A6D06">
      <w:numFmt w:val="decimal"/>
      <w:lvlText w:val=""/>
      <w:lvlJc w:val="left"/>
    </w:lvl>
    <w:lvl w:ilvl="5" w:tplc="1C4C0432">
      <w:numFmt w:val="decimal"/>
      <w:lvlText w:val=""/>
      <w:lvlJc w:val="left"/>
    </w:lvl>
    <w:lvl w:ilvl="6" w:tplc="3A24C61E">
      <w:numFmt w:val="decimal"/>
      <w:lvlText w:val=""/>
      <w:lvlJc w:val="left"/>
    </w:lvl>
    <w:lvl w:ilvl="7" w:tplc="274CFC4A">
      <w:numFmt w:val="decimal"/>
      <w:lvlText w:val=""/>
      <w:lvlJc w:val="left"/>
    </w:lvl>
    <w:lvl w:ilvl="8" w:tplc="4ABEBD16">
      <w:numFmt w:val="decimal"/>
      <w:lvlText w:val=""/>
      <w:lvlJc w:val="left"/>
    </w:lvl>
  </w:abstractNum>
  <w:abstractNum w:abstractNumId="20" w15:restartNumberingAfterBreak="0">
    <w:nsid w:val="26455E8E"/>
    <w:multiLevelType w:val="hybridMultilevel"/>
    <w:tmpl w:val="A55EA07E"/>
    <w:lvl w:ilvl="0" w:tplc="9BA8E5E2">
      <w:start w:val="1"/>
      <w:numFmt w:val="decimal"/>
      <w:lvlText w:val="%1."/>
      <w:lvlJc w:val="left"/>
      <w:pPr>
        <w:ind w:left="360" w:hanging="360"/>
      </w:pPr>
      <w:rPr>
        <w:rFonts w:eastAsia="Arial" w:hint="default"/>
        <w:b/>
        <w:i w:val="0"/>
        <w:iCs w:val="0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76170EC"/>
    <w:multiLevelType w:val="hybridMultilevel"/>
    <w:tmpl w:val="CE8C4758"/>
    <w:lvl w:ilvl="0" w:tplc="87649640">
      <w:start w:val="3"/>
      <w:numFmt w:val="upperLetter"/>
      <w:lvlText w:val="%1."/>
      <w:lvlJc w:val="left"/>
      <w:pPr>
        <w:ind w:left="360" w:hanging="360"/>
      </w:pPr>
      <w:rPr>
        <w:rFonts w:hint="default"/>
        <w:b/>
        <w:bCs/>
        <w:color w:val="FFFFFF" w:themeColor="background1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84F0979"/>
    <w:multiLevelType w:val="multilevel"/>
    <w:tmpl w:val="FB9A005C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28952614"/>
    <w:multiLevelType w:val="multilevel"/>
    <w:tmpl w:val="4F34D17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BBE46AE"/>
    <w:multiLevelType w:val="hybridMultilevel"/>
    <w:tmpl w:val="96C226FA"/>
    <w:lvl w:ilvl="0" w:tplc="C372996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7F7F7F" w:themeColor="text1" w:themeTint="8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EC105B"/>
    <w:multiLevelType w:val="hybridMultilevel"/>
    <w:tmpl w:val="0A4ED6D8"/>
    <w:lvl w:ilvl="0" w:tplc="FFFFFFFF">
      <w:start w:val="4"/>
      <w:numFmt w:val="upperLetter"/>
      <w:lvlText w:val="%1."/>
      <w:lvlJc w:val="left"/>
      <w:pPr>
        <w:ind w:left="720" w:hanging="360"/>
      </w:pPr>
      <w:rPr>
        <w:rFonts w:hint="default"/>
        <w:b/>
        <w:bCs/>
        <w:color w:val="FFFFFF" w:themeColor="background1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D572589"/>
    <w:multiLevelType w:val="hybridMultilevel"/>
    <w:tmpl w:val="F7343968"/>
    <w:lvl w:ilvl="0" w:tplc="B0A06DC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767171" w:themeColor="background2" w:themeShade="80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2DB1201A"/>
    <w:multiLevelType w:val="multilevel"/>
    <w:tmpl w:val="FB9A005C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2DEA3044"/>
    <w:multiLevelType w:val="multilevel"/>
    <w:tmpl w:val="FB9A005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2ECA4A84"/>
    <w:multiLevelType w:val="hybridMultilevel"/>
    <w:tmpl w:val="CCAC736A"/>
    <w:lvl w:ilvl="0" w:tplc="713A262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33B61CAC"/>
    <w:multiLevelType w:val="hybridMultilevel"/>
    <w:tmpl w:val="9D52029C"/>
    <w:lvl w:ilvl="0" w:tplc="62609960">
      <w:start w:val="1"/>
      <w:numFmt w:val="bullet"/>
      <w:lvlText w:val=""/>
      <w:lvlJc w:val="left"/>
      <w:pPr>
        <w:ind w:left="727" w:hanging="360"/>
      </w:pPr>
      <w:rPr>
        <w:rFonts w:ascii="Symbol" w:hAnsi="Symbol" w:hint="default"/>
        <w:color w:val="767171" w:themeColor="background2" w:themeShade="80"/>
      </w:rPr>
    </w:lvl>
    <w:lvl w:ilvl="1" w:tplc="08090003" w:tentative="1">
      <w:start w:val="1"/>
      <w:numFmt w:val="bullet"/>
      <w:lvlText w:val="o"/>
      <w:lvlJc w:val="left"/>
      <w:pPr>
        <w:ind w:left="14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7" w:hanging="360"/>
      </w:pPr>
      <w:rPr>
        <w:rFonts w:ascii="Wingdings" w:hAnsi="Wingdings" w:hint="default"/>
      </w:rPr>
    </w:lvl>
  </w:abstractNum>
  <w:abstractNum w:abstractNumId="31" w15:restartNumberingAfterBreak="0">
    <w:nsid w:val="342D6B1C"/>
    <w:multiLevelType w:val="multilevel"/>
    <w:tmpl w:val="A3F69178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34D473CE"/>
    <w:multiLevelType w:val="hybridMultilevel"/>
    <w:tmpl w:val="D062C89A"/>
    <w:lvl w:ilvl="0" w:tplc="45D097DA">
      <w:start w:val="9"/>
      <w:numFmt w:val="upperLetter"/>
      <w:lvlText w:val="%1."/>
      <w:lvlJc w:val="left"/>
      <w:pPr>
        <w:ind w:left="360" w:hanging="360"/>
      </w:pPr>
      <w:rPr>
        <w:rFonts w:hint="default"/>
        <w:b/>
        <w:bCs/>
        <w:color w:val="FFFFFF" w:themeColor="background1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B4742F7"/>
    <w:multiLevelType w:val="hybridMultilevel"/>
    <w:tmpl w:val="B07ACA4C"/>
    <w:lvl w:ilvl="0" w:tplc="5DB8DB1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 w:themeColor="text1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3BB60101"/>
    <w:multiLevelType w:val="multilevel"/>
    <w:tmpl w:val="A64670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3E9059FF"/>
    <w:multiLevelType w:val="hybridMultilevel"/>
    <w:tmpl w:val="A55EA07E"/>
    <w:lvl w:ilvl="0" w:tplc="FFFFFFFF">
      <w:start w:val="1"/>
      <w:numFmt w:val="decimal"/>
      <w:lvlText w:val="%1."/>
      <w:lvlJc w:val="left"/>
      <w:pPr>
        <w:ind w:left="360" w:hanging="360"/>
      </w:pPr>
      <w:rPr>
        <w:rFonts w:eastAsia="Arial" w:hint="default"/>
        <w:b/>
        <w:i w:val="0"/>
        <w:iCs w:val="0"/>
        <w:color w:val="000000" w:themeColor="text1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41367324"/>
    <w:multiLevelType w:val="multilevel"/>
    <w:tmpl w:val="FF9222AE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1FB7B02"/>
    <w:multiLevelType w:val="hybridMultilevel"/>
    <w:tmpl w:val="93D27A16"/>
    <w:lvl w:ilvl="0" w:tplc="FFC24D8A">
      <w:start w:val="3"/>
      <w:numFmt w:val="decimal"/>
      <w:lvlText w:val="%1"/>
      <w:lvlJc w:val="left"/>
      <w:pPr>
        <w:ind w:left="395" w:hanging="284"/>
        <w:jc w:val="right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86"/>
        <w:sz w:val="16"/>
        <w:szCs w:val="16"/>
        <w:lang w:val="en-US" w:eastAsia="en-US" w:bidi="ar-SA"/>
      </w:rPr>
    </w:lvl>
    <w:lvl w:ilvl="1" w:tplc="FF783B52">
      <w:numFmt w:val="bullet"/>
      <w:lvlText w:val="•"/>
      <w:lvlJc w:val="left"/>
      <w:pPr>
        <w:ind w:left="1402" w:hanging="284"/>
      </w:pPr>
      <w:rPr>
        <w:rFonts w:hint="default"/>
        <w:lang w:val="en-US" w:eastAsia="en-US" w:bidi="ar-SA"/>
      </w:rPr>
    </w:lvl>
    <w:lvl w:ilvl="2" w:tplc="0184794E">
      <w:numFmt w:val="bullet"/>
      <w:lvlText w:val="•"/>
      <w:lvlJc w:val="left"/>
      <w:pPr>
        <w:ind w:left="2405" w:hanging="284"/>
      </w:pPr>
      <w:rPr>
        <w:rFonts w:hint="default"/>
        <w:lang w:val="en-US" w:eastAsia="en-US" w:bidi="ar-SA"/>
      </w:rPr>
    </w:lvl>
    <w:lvl w:ilvl="3" w:tplc="34622476">
      <w:numFmt w:val="bullet"/>
      <w:lvlText w:val="•"/>
      <w:lvlJc w:val="left"/>
      <w:pPr>
        <w:ind w:left="3407" w:hanging="284"/>
      </w:pPr>
      <w:rPr>
        <w:rFonts w:hint="default"/>
        <w:lang w:val="en-US" w:eastAsia="en-US" w:bidi="ar-SA"/>
      </w:rPr>
    </w:lvl>
    <w:lvl w:ilvl="4" w:tplc="3EBABAD0">
      <w:numFmt w:val="bullet"/>
      <w:lvlText w:val="•"/>
      <w:lvlJc w:val="left"/>
      <w:pPr>
        <w:ind w:left="4410" w:hanging="284"/>
      </w:pPr>
      <w:rPr>
        <w:rFonts w:hint="default"/>
        <w:lang w:val="en-US" w:eastAsia="en-US" w:bidi="ar-SA"/>
      </w:rPr>
    </w:lvl>
    <w:lvl w:ilvl="5" w:tplc="5D281E0A">
      <w:numFmt w:val="bullet"/>
      <w:lvlText w:val="•"/>
      <w:lvlJc w:val="left"/>
      <w:pPr>
        <w:ind w:left="5412" w:hanging="284"/>
      </w:pPr>
      <w:rPr>
        <w:rFonts w:hint="default"/>
        <w:lang w:val="en-US" w:eastAsia="en-US" w:bidi="ar-SA"/>
      </w:rPr>
    </w:lvl>
    <w:lvl w:ilvl="6" w:tplc="B9F6A8B0">
      <w:numFmt w:val="bullet"/>
      <w:lvlText w:val="•"/>
      <w:lvlJc w:val="left"/>
      <w:pPr>
        <w:ind w:left="6415" w:hanging="284"/>
      </w:pPr>
      <w:rPr>
        <w:rFonts w:hint="default"/>
        <w:lang w:val="en-US" w:eastAsia="en-US" w:bidi="ar-SA"/>
      </w:rPr>
    </w:lvl>
    <w:lvl w:ilvl="7" w:tplc="E6B8ACD4">
      <w:numFmt w:val="bullet"/>
      <w:lvlText w:val="•"/>
      <w:lvlJc w:val="left"/>
      <w:pPr>
        <w:ind w:left="7417" w:hanging="284"/>
      </w:pPr>
      <w:rPr>
        <w:rFonts w:hint="default"/>
        <w:lang w:val="en-US" w:eastAsia="en-US" w:bidi="ar-SA"/>
      </w:rPr>
    </w:lvl>
    <w:lvl w:ilvl="8" w:tplc="B9F6BAFE">
      <w:numFmt w:val="bullet"/>
      <w:lvlText w:val="•"/>
      <w:lvlJc w:val="left"/>
      <w:pPr>
        <w:ind w:left="8420" w:hanging="284"/>
      </w:pPr>
      <w:rPr>
        <w:rFonts w:hint="default"/>
        <w:lang w:val="en-US" w:eastAsia="en-US" w:bidi="ar-SA"/>
      </w:rPr>
    </w:lvl>
  </w:abstractNum>
  <w:abstractNum w:abstractNumId="38" w15:restartNumberingAfterBreak="0">
    <w:nsid w:val="49DA6348"/>
    <w:multiLevelType w:val="multilevel"/>
    <w:tmpl w:val="27BE21CC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9" w15:restartNumberingAfterBreak="0">
    <w:nsid w:val="4C180C4D"/>
    <w:multiLevelType w:val="hybridMultilevel"/>
    <w:tmpl w:val="5A665866"/>
    <w:lvl w:ilvl="0" w:tplc="33AA5E1E">
      <w:start w:val="1"/>
      <w:numFmt w:val="upperLetter"/>
      <w:lvlText w:val="%1."/>
      <w:lvlJc w:val="left"/>
      <w:pPr>
        <w:ind w:left="367" w:hanging="360"/>
      </w:pPr>
      <w:rPr>
        <w:rFonts w:hint="default"/>
        <w:b/>
        <w:bCs/>
        <w:color w:val="FFFFFF" w:themeColor="background1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087" w:hanging="360"/>
      </w:pPr>
    </w:lvl>
    <w:lvl w:ilvl="2" w:tplc="0809001B" w:tentative="1">
      <w:start w:val="1"/>
      <w:numFmt w:val="lowerRoman"/>
      <w:lvlText w:val="%3."/>
      <w:lvlJc w:val="right"/>
      <w:pPr>
        <w:ind w:left="1807" w:hanging="180"/>
      </w:pPr>
    </w:lvl>
    <w:lvl w:ilvl="3" w:tplc="0809000F" w:tentative="1">
      <w:start w:val="1"/>
      <w:numFmt w:val="decimal"/>
      <w:lvlText w:val="%4."/>
      <w:lvlJc w:val="left"/>
      <w:pPr>
        <w:ind w:left="2527" w:hanging="360"/>
      </w:pPr>
    </w:lvl>
    <w:lvl w:ilvl="4" w:tplc="08090019" w:tentative="1">
      <w:start w:val="1"/>
      <w:numFmt w:val="lowerLetter"/>
      <w:lvlText w:val="%5."/>
      <w:lvlJc w:val="left"/>
      <w:pPr>
        <w:ind w:left="3247" w:hanging="360"/>
      </w:pPr>
    </w:lvl>
    <w:lvl w:ilvl="5" w:tplc="0809001B" w:tentative="1">
      <w:start w:val="1"/>
      <w:numFmt w:val="lowerRoman"/>
      <w:lvlText w:val="%6."/>
      <w:lvlJc w:val="right"/>
      <w:pPr>
        <w:ind w:left="3967" w:hanging="180"/>
      </w:pPr>
    </w:lvl>
    <w:lvl w:ilvl="6" w:tplc="0809000F" w:tentative="1">
      <w:start w:val="1"/>
      <w:numFmt w:val="decimal"/>
      <w:lvlText w:val="%7."/>
      <w:lvlJc w:val="left"/>
      <w:pPr>
        <w:ind w:left="4687" w:hanging="360"/>
      </w:pPr>
    </w:lvl>
    <w:lvl w:ilvl="7" w:tplc="08090019" w:tentative="1">
      <w:start w:val="1"/>
      <w:numFmt w:val="lowerLetter"/>
      <w:lvlText w:val="%8."/>
      <w:lvlJc w:val="left"/>
      <w:pPr>
        <w:ind w:left="5407" w:hanging="360"/>
      </w:pPr>
    </w:lvl>
    <w:lvl w:ilvl="8" w:tplc="0809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40" w15:restartNumberingAfterBreak="0">
    <w:nsid w:val="4CBD3780"/>
    <w:multiLevelType w:val="hybridMultilevel"/>
    <w:tmpl w:val="55C011B6"/>
    <w:lvl w:ilvl="0" w:tplc="9C40DC58">
      <w:start w:val="1"/>
      <w:numFmt w:val="lowerRoman"/>
      <w:pStyle w:val="Heading8"/>
      <w:lvlText w:val="%1."/>
      <w:lvlJc w:val="left"/>
      <w:pPr>
        <w:ind w:left="927" w:hanging="360"/>
      </w:pPr>
      <w:rPr>
        <w:rFonts w:hint="default"/>
        <w:b w:val="0"/>
        <w:bCs w:val="0"/>
        <w:color w:val="auto"/>
      </w:rPr>
    </w:lvl>
    <w:lvl w:ilvl="1" w:tplc="08090001">
      <w:start w:val="1"/>
      <w:numFmt w:val="bullet"/>
      <w:lvlText w:val=""/>
      <w:lvlJc w:val="left"/>
      <w:pPr>
        <w:ind w:left="1894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41" w15:restartNumberingAfterBreak="0">
    <w:nsid w:val="50FC0D8F"/>
    <w:multiLevelType w:val="multilevel"/>
    <w:tmpl w:val="B5FC2DAE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  <w:color w:val="004558"/>
        <w:w w:val="90"/>
      </w:rPr>
    </w:lvl>
    <w:lvl w:ilvl="1">
      <w:start w:val="9"/>
      <w:numFmt w:val="decimal"/>
      <w:lvlText w:val="%1.%2"/>
      <w:lvlJc w:val="left"/>
      <w:pPr>
        <w:ind w:left="720" w:hanging="720"/>
      </w:pPr>
      <w:rPr>
        <w:rFonts w:hint="default"/>
        <w:color w:val="004558"/>
        <w:w w:val="90"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  <w:color w:val="004558"/>
        <w:w w:val="9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004558"/>
        <w:w w:val="90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color w:val="004558"/>
        <w:w w:val="90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  <w:color w:val="004558"/>
        <w:w w:val="90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color w:val="004558"/>
        <w:w w:val="90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  <w:color w:val="004558"/>
        <w:w w:val="90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  <w:color w:val="004558"/>
        <w:w w:val="90"/>
      </w:rPr>
    </w:lvl>
  </w:abstractNum>
  <w:abstractNum w:abstractNumId="42" w15:restartNumberingAfterBreak="0">
    <w:nsid w:val="53A1082C"/>
    <w:multiLevelType w:val="hybridMultilevel"/>
    <w:tmpl w:val="66649EC4"/>
    <w:lvl w:ilvl="0" w:tplc="4B149E8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767171" w:themeColor="background2" w:themeShade="8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53DA0F22"/>
    <w:multiLevelType w:val="multilevel"/>
    <w:tmpl w:val="FB9A005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4" w15:restartNumberingAfterBreak="0">
    <w:nsid w:val="5C5C7A67"/>
    <w:multiLevelType w:val="hybridMultilevel"/>
    <w:tmpl w:val="A8BA6F6A"/>
    <w:lvl w:ilvl="0" w:tplc="AD342A68">
      <w:start w:val="1"/>
      <w:numFmt w:val="lowerLetter"/>
      <w:pStyle w:val="Heading7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625558EC"/>
    <w:multiLevelType w:val="hybridMultilevel"/>
    <w:tmpl w:val="D9DA0CAC"/>
    <w:lvl w:ilvl="0" w:tplc="7F5EB340">
      <w:start w:val="1"/>
      <w:numFmt w:val="decimal"/>
      <w:lvlText w:val="%1"/>
      <w:lvlJc w:val="left"/>
      <w:rPr>
        <w:color w:val="34B5B4"/>
      </w:rPr>
    </w:lvl>
    <w:lvl w:ilvl="1" w:tplc="D110D7F2">
      <w:numFmt w:val="decimal"/>
      <w:lvlText w:val=""/>
      <w:lvlJc w:val="left"/>
    </w:lvl>
    <w:lvl w:ilvl="2" w:tplc="0412A534">
      <w:numFmt w:val="decimal"/>
      <w:lvlText w:val=""/>
      <w:lvlJc w:val="left"/>
    </w:lvl>
    <w:lvl w:ilvl="3" w:tplc="6B66C4BC">
      <w:numFmt w:val="decimal"/>
      <w:lvlText w:val=""/>
      <w:lvlJc w:val="left"/>
    </w:lvl>
    <w:lvl w:ilvl="4" w:tplc="0D88760C">
      <w:numFmt w:val="decimal"/>
      <w:lvlText w:val=""/>
      <w:lvlJc w:val="left"/>
    </w:lvl>
    <w:lvl w:ilvl="5" w:tplc="3238107C">
      <w:numFmt w:val="decimal"/>
      <w:lvlText w:val=""/>
      <w:lvlJc w:val="left"/>
    </w:lvl>
    <w:lvl w:ilvl="6" w:tplc="A3B00176">
      <w:numFmt w:val="decimal"/>
      <w:lvlText w:val=""/>
      <w:lvlJc w:val="left"/>
    </w:lvl>
    <w:lvl w:ilvl="7" w:tplc="623E475E">
      <w:numFmt w:val="decimal"/>
      <w:lvlText w:val=""/>
      <w:lvlJc w:val="left"/>
    </w:lvl>
    <w:lvl w:ilvl="8" w:tplc="524C84A4">
      <w:numFmt w:val="decimal"/>
      <w:lvlText w:val=""/>
      <w:lvlJc w:val="left"/>
    </w:lvl>
  </w:abstractNum>
  <w:abstractNum w:abstractNumId="46" w15:restartNumberingAfterBreak="0">
    <w:nsid w:val="62651B8A"/>
    <w:multiLevelType w:val="hybridMultilevel"/>
    <w:tmpl w:val="5F5813C0"/>
    <w:lvl w:ilvl="0" w:tplc="1BD87DE8">
      <w:start w:val="1"/>
      <w:numFmt w:val="decimal"/>
      <w:lvlText w:val="%1."/>
      <w:lvlJc w:val="left"/>
      <w:pPr>
        <w:ind w:left="7697" w:hanging="143"/>
      </w:pPr>
      <w:rPr>
        <w:rFonts w:ascii="Verdana" w:eastAsia="Verdana" w:hAnsi="Verdana" w:cs="Verdana" w:hint="default"/>
        <w:b w:val="0"/>
        <w:bCs w:val="0"/>
        <w:i w:val="0"/>
        <w:iCs w:val="0"/>
        <w:color w:val="006B88"/>
        <w:spacing w:val="0"/>
        <w:w w:val="56"/>
        <w:sz w:val="16"/>
        <w:szCs w:val="16"/>
        <w:lang w:val="en-US" w:eastAsia="en-US" w:bidi="ar-SA"/>
      </w:rPr>
    </w:lvl>
    <w:lvl w:ilvl="1" w:tplc="BA6A06A6">
      <w:numFmt w:val="bullet"/>
      <w:lvlText w:val="•"/>
      <w:lvlJc w:val="left"/>
      <w:pPr>
        <w:ind w:left="7860" w:hanging="143"/>
      </w:pPr>
      <w:rPr>
        <w:rFonts w:hint="default"/>
        <w:lang w:val="en-US" w:eastAsia="en-US" w:bidi="ar-SA"/>
      </w:rPr>
    </w:lvl>
    <w:lvl w:ilvl="2" w:tplc="8DA2E706">
      <w:numFmt w:val="bullet"/>
      <w:lvlText w:val="•"/>
      <w:lvlJc w:val="left"/>
      <w:pPr>
        <w:ind w:left="8021" w:hanging="143"/>
      </w:pPr>
      <w:rPr>
        <w:rFonts w:hint="default"/>
        <w:lang w:val="en-US" w:eastAsia="en-US" w:bidi="ar-SA"/>
      </w:rPr>
    </w:lvl>
    <w:lvl w:ilvl="3" w:tplc="7ABA8E58">
      <w:numFmt w:val="bullet"/>
      <w:lvlText w:val="•"/>
      <w:lvlJc w:val="left"/>
      <w:pPr>
        <w:ind w:left="8181" w:hanging="143"/>
      </w:pPr>
      <w:rPr>
        <w:rFonts w:hint="default"/>
        <w:lang w:val="en-US" w:eastAsia="en-US" w:bidi="ar-SA"/>
      </w:rPr>
    </w:lvl>
    <w:lvl w:ilvl="4" w:tplc="3C2E0CB2">
      <w:numFmt w:val="bullet"/>
      <w:lvlText w:val="•"/>
      <w:lvlJc w:val="left"/>
      <w:pPr>
        <w:ind w:left="8342" w:hanging="143"/>
      </w:pPr>
      <w:rPr>
        <w:rFonts w:hint="default"/>
        <w:lang w:val="en-US" w:eastAsia="en-US" w:bidi="ar-SA"/>
      </w:rPr>
    </w:lvl>
    <w:lvl w:ilvl="5" w:tplc="815C03EA">
      <w:numFmt w:val="bullet"/>
      <w:lvlText w:val="•"/>
      <w:lvlJc w:val="left"/>
      <w:pPr>
        <w:ind w:left="8502" w:hanging="143"/>
      </w:pPr>
      <w:rPr>
        <w:rFonts w:hint="default"/>
        <w:lang w:val="en-US" w:eastAsia="en-US" w:bidi="ar-SA"/>
      </w:rPr>
    </w:lvl>
    <w:lvl w:ilvl="6" w:tplc="9528C180">
      <w:numFmt w:val="bullet"/>
      <w:lvlText w:val="•"/>
      <w:lvlJc w:val="left"/>
      <w:pPr>
        <w:ind w:left="8663" w:hanging="143"/>
      </w:pPr>
      <w:rPr>
        <w:rFonts w:hint="default"/>
        <w:lang w:val="en-US" w:eastAsia="en-US" w:bidi="ar-SA"/>
      </w:rPr>
    </w:lvl>
    <w:lvl w:ilvl="7" w:tplc="CA583B10">
      <w:numFmt w:val="bullet"/>
      <w:lvlText w:val="•"/>
      <w:lvlJc w:val="left"/>
      <w:pPr>
        <w:ind w:left="8823" w:hanging="143"/>
      </w:pPr>
      <w:rPr>
        <w:rFonts w:hint="default"/>
        <w:lang w:val="en-US" w:eastAsia="en-US" w:bidi="ar-SA"/>
      </w:rPr>
    </w:lvl>
    <w:lvl w:ilvl="8" w:tplc="47085754">
      <w:numFmt w:val="bullet"/>
      <w:lvlText w:val="•"/>
      <w:lvlJc w:val="left"/>
      <w:pPr>
        <w:ind w:left="8984" w:hanging="143"/>
      </w:pPr>
      <w:rPr>
        <w:rFonts w:hint="default"/>
        <w:lang w:val="en-US" w:eastAsia="en-US" w:bidi="ar-SA"/>
      </w:rPr>
    </w:lvl>
  </w:abstractNum>
  <w:abstractNum w:abstractNumId="47" w15:restartNumberingAfterBreak="0">
    <w:nsid w:val="62D55106"/>
    <w:multiLevelType w:val="hybridMultilevel"/>
    <w:tmpl w:val="3AA65760"/>
    <w:lvl w:ilvl="0" w:tplc="937687D2">
      <w:start w:val="1"/>
      <w:numFmt w:val="bullet"/>
      <w:pStyle w:val="Subtitle"/>
      <w:lvlText w:val="•"/>
      <w:lvlJc w:val="left"/>
      <w:pPr>
        <w:ind w:left="720" w:hanging="360"/>
      </w:p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63425BD"/>
    <w:multiLevelType w:val="hybridMultilevel"/>
    <w:tmpl w:val="4790E198"/>
    <w:lvl w:ilvl="0" w:tplc="FFFFFFFF">
      <w:start w:val="4"/>
      <w:numFmt w:val="upperLetter"/>
      <w:lvlText w:val="%1."/>
      <w:lvlJc w:val="left"/>
      <w:pPr>
        <w:ind w:left="360" w:hanging="360"/>
      </w:pPr>
      <w:rPr>
        <w:rFonts w:hint="default"/>
        <w:b/>
        <w:bCs/>
        <w:color w:val="FFFFFF" w:themeColor="background1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68537584"/>
    <w:multiLevelType w:val="multilevel"/>
    <w:tmpl w:val="D5000578"/>
    <w:lvl w:ilvl="0">
      <w:start w:val="2"/>
      <w:numFmt w:val="decimal"/>
      <w:lvlText w:val="%1"/>
      <w:lvlJc w:val="left"/>
      <w:pPr>
        <w:ind w:left="786" w:hanging="675"/>
      </w:pPr>
      <w:rPr>
        <w:rFonts w:hint="default"/>
        <w:lang w:val="en-US" w:eastAsia="en-US" w:bidi="ar-SA"/>
      </w:rPr>
    </w:lvl>
    <w:lvl w:ilvl="1">
      <w:start w:val="5"/>
      <w:numFmt w:val="decimal"/>
      <w:lvlText w:val="%1.%2"/>
      <w:lvlJc w:val="left"/>
      <w:pPr>
        <w:ind w:left="786" w:hanging="675"/>
        <w:jc w:val="right"/>
      </w:pPr>
      <w:rPr>
        <w:rFonts w:ascii="Arial Black" w:eastAsia="Arial Black" w:hAnsi="Arial Black" w:cs="Arial Black" w:hint="default"/>
        <w:b w:val="0"/>
        <w:bCs w:val="0"/>
        <w:i w:val="0"/>
        <w:iCs w:val="0"/>
        <w:color w:val="004558"/>
        <w:spacing w:val="0"/>
        <w:w w:val="85"/>
        <w:sz w:val="26"/>
        <w:szCs w:val="26"/>
        <w:lang w:val="en-US" w:eastAsia="en-US" w:bidi="ar-SA"/>
      </w:rPr>
    </w:lvl>
    <w:lvl w:ilvl="2">
      <w:numFmt w:val="bullet"/>
      <w:lvlText w:val="•"/>
      <w:lvlJc w:val="left"/>
      <w:pPr>
        <w:ind w:left="2709" w:hanging="675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673" w:hanging="67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638" w:hanging="67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02" w:hanging="67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67" w:hanging="67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31" w:hanging="67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96" w:hanging="675"/>
      </w:pPr>
      <w:rPr>
        <w:rFonts w:hint="default"/>
        <w:lang w:val="en-US" w:eastAsia="en-US" w:bidi="ar-SA"/>
      </w:rPr>
    </w:lvl>
  </w:abstractNum>
  <w:abstractNum w:abstractNumId="50" w15:restartNumberingAfterBreak="0">
    <w:nsid w:val="6D6B6902"/>
    <w:multiLevelType w:val="multilevel"/>
    <w:tmpl w:val="1B4A2F2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767171" w:themeColor="background2" w:themeShade="8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6F6A160E"/>
    <w:multiLevelType w:val="multilevel"/>
    <w:tmpl w:val="4B624B9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3"/>
      <w:numFmt w:val="upperLetter"/>
      <w:lvlText w:val="%2."/>
      <w:lvlJc w:val="left"/>
      <w:pPr>
        <w:ind w:left="1080" w:hanging="360"/>
      </w:pPr>
      <w:rPr>
        <w:rFonts w:eastAsia="Arial" w:hint="default"/>
        <w:b/>
        <w:sz w:val="24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6BF511B"/>
    <w:multiLevelType w:val="hybridMultilevel"/>
    <w:tmpl w:val="56F0AF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7443672"/>
    <w:multiLevelType w:val="hybridMultilevel"/>
    <w:tmpl w:val="04DCB32E"/>
    <w:lvl w:ilvl="0" w:tplc="190057A0">
      <w:start w:val="4"/>
      <w:numFmt w:val="upperLetter"/>
      <w:lvlText w:val="%1."/>
      <w:lvlJc w:val="left"/>
      <w:pPr>
        <w:ind w:left="360" w:hanging="360"/>
      </w:pPr>
      <w:rPr>
        <w:rFonts w:hint="default"/>
        <w:b/>
        <w:bCs/>
        <w:color w:val="FFFFFF" w:themeColor="background1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798129C4"/>
    <w:multiLevelType w:val="hybridMultilevel"/>
    <w:tmpl w:val="DE5ABEF8"/>
    <w:lvl w:ilvl="0" w:tplc="E7DA426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7B9E3DA1"/>
    <w:multiLevelType w:val="hybridMultilevel"/>
    <w:tmpl w:val="09BA684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 w15:restartNumberingAfterBreak="0">
    <w:nsid w:val="7C6A2F9A"/>
    <w:multiLevelType w:val="multilevel"/>
    <w:tmpl w:val="A3F69178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7" w15:restartNumberingAfterBreak="0">
    <w:nsid w:val="7CC96F1F"/>
    <w:multiLevelType w:val="hybridMultilevel"/>
    <w:tmpl w:val="85DA6134"/>
    <w:lvl w:ilvl="0" w:tplc="713A262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D573344"/>
    <w:multiLevelType w:val="multilevel"/>
    <w:tmpl w:val="1ED05666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4790503">
    <w:abstractNumId w:val="44"/>
  </w:num>
  <w:num w:numId="2" w16cid:durableId="1922329966">
    <w:abstractNumId w:val="47"/>
  </w:num>
  <w:num w:numId="3" w16cid:durableId="692733912">
    <w:abstractNumId w:val="40"/>
  </w:num>
  <w:num w:numId="4" w16cid:durableId="123814153">
    <w:abstractNumId w:val="30"/>
  </w:num>
  <w:num w:numId="5" w16cid:durableId="1263606462">
    <w:abstractNumId w:val="24"/>
  </w:num>
  <w:num w:numId="6" w16cid:durableId="1805657960">
    <w:abstractNumId w:val="39"/>
  </w:num>
  <w:num w:numId="7" w16cid:durableId="89130748">
    <w:abstractNumId w:val="3"/>
  </w:num>
  <w:num w:numId="8" w16cid:durableId="1218976221">
    <w:abstractNumId w:val="55"/>
  </w:num>
  <w:num w:numId="9" w16cid:durableId="1586500537">
    <w:abstractNumId w:val="20"/>
  </w:num>
  <w:num w:numId="10" w16cid:durableId="934094193">
    <w:abstractNumId w:val="18"/>
  </w:num>
  <w:num w:numId="11" w16cid:durableId="1767193785">
    <w:abstractNumId w:val="34"/>
  </w:num>
  <w:num w:numId="12" w16cid:durableId="802237909">
    <w:abstractNumId w:val="50"/>
  </w:num>
  <w:num w:numId="13" w16cid:durableId="1932473324">
    <w:abstractNumId w:val="14"/>
  </w:num>
  <w:num w:numId="14" w16cid:durableId="1260984588">
    <w:abstractNumId w:val="9"/>
  </w:num>
  <w:num w:numId="15" w16cid:durableId="769542295">
    <w:abstractNumId w:val="5"/>
  </w:num>
  <w:num w:numId="16" w16cid:durableId="89814925">
    <w:abstractNumId w:val="48"/>
  </w:num>
  <w:num w:numId="17" w16cid:durableId="1874809638">
    <w:abstractNumId w:val="26"/>
  </w:num>
  <w:num w:numId="18" w16cid:durableId="1426414617">
    <w:abstractNumId w:val="2"/>
  </w:num>
  <w:num w:numId="19" w16cid:durableId="328480326">
    <w:abstractNumId w:val="42"/>
  </w:num>
  <w:num w:numId="20" w16cid:durableId="1309900018">
    <w:abstractNumId w:val="21"/>
  </w:num>
  <w:num w:numId="21" w16cid:durableId="973755227">
    <w:abstractNumId w:val="13"/>
  </w:num>
  <w:num w:numId="22" w16cid:durableId="2077900454">
    <w:abstractNumId w:val="32"/>
  </w:num>
  <w:num w:numId="23" w16cid:durableId="855536014">
    <w:abstractNumId w:val="0"/>
  </w:num>
  <w:num w:numId="24" w16cid:durableId="631834542">
    <w:abstractNumId w:val="8"/>
  </w:num>
  <w:num w:numId="25" w16cid:durableId="1122118115">
    <w:abstractNumId w:val="51"/>
  </w:num>
  <w:num w:numId="26" w16cid:durableId="1157957687">
    <w:abstractNumId w:val="35"/>
  </w:num>
  <w:num w:numId="27" w16cid:durableId="1917931335">
    <w:abstractNumId w:val="4"/>
  </w:num>
  <w:num w:numId="28" w16cid:durableId="1634140196">
    <w:abstractNumId w:val="15"/>
  </w:num>
  <w:num w:numId="29" w16cid:durableId="1859848470">
    <w:abstractNumId w:val="7"/>
  </w:num>
  <w:num w:numId="30" w16cid:durableId="443423631">
    <w:abstractNumId w:val="25"/>
  </w:num>
  <w:num w:numId="31" w16cid:durableId="1356421552">
    <w:abstractNumId w:val="1"/>
  </w:num>
  <w:num w:numId="32" w16cid:durableId="1473134465">
    <w:abstractNumId w:val="53"/>
  </w:num>
  <w:num w:numId="33" w16cid:durableId="823008853">
    <w:abstractNumId w:val="16"/>
  </w:num>
  <w:num w:numId="34" w16cid:durableId="832377989">
    <w:abstractNumId w:val="54"/>
  </w:num>
  <w:num w:numId="35" w16cid:durableId="1254626326">
    <w:abstractNumId w:val="29"/>
  </w:num>
  <w:num w:numId="36" w16cid:durableId="2079547754">
    <w:abstractNumId w:val="57"/>
  </w:num>
  <w:num w:numId="37" w16cid:durableId="1250508798">
    <w:abstractNumId w:val="33"/>
  </w:num>
  <w:num w:numId="38" w16cid:durableId="1720326112">
    <w:abstractNumId w:val="12"/>
  </w:num>
  <w:num w:numId="39" w16cid:durableId="401870968">
    <w:abstractNumId w:val="17"/>
  </w:num>
  <w:num w:numId="40" w16cid:durableId="34162768">
    <w:abstractNumId w:val="45"/>
  </w:num>
  <w:num w:numId="41" w16cid:durableId="1903322083">
    <w:abstractNumId w:val="19"/>
  </w:num>
  <w:num w:numId="42" w16cid:durableId="925310487">
    <w:abstractNumId w:val="37"/>
  </w:num>
  <w:num w:numId="43" w16cid:durableId="1662270437">
    <w:abstractNumId w:val="49"/>
  </w:num>
  <w:num w:numId="44" w16cid:durableId="1993559036">
    <w:abstractNumId w:val="41"/>
  </w:num>
  <w:num w:numId="45" w16cid:durableId="1805730865">
    <w:abstractNumId w:val="10"/>
  </w:num>
  <w:num w:numId="46" w16cid:durableId="378601668">
    <w:abstractNumId w:val="6"/>
  </w:num>
  <w:num w:numId="47" w16cid:durableId="637878633">
    <w:abstractNumId w:val="43"/>
  </w:num>
  <w:num w:numId="48" w16cid:durableId="917207460">
    <w:abstractNumId w:val="27"/>
  </w:num>
  <w:num w:numId="49" w16cid:durableId="1505439915">
    <w:abstractNumId w:val="28"/>
  </w:num>
  <w:num w:numId="50" w16cid:durableId="290479805">
    <w:abstractNumId w:val="22"/>
  </w:num>
  <w:num w:numId="51" w16cid:durableId="520431453">
    <w:abstractNumId w:val="56"/>
  </w:num>
  <w:num w:numId="52" w16cid:durableId="1615286439">
    <w:abstractNumId w:val="31"/>
  </w:num>
  <w:num w:numId="53" w16cid:durableId="789395446">
    <w:abstractNumId w:val="58"/>
  </w:num>
  <w:num w:numId="54" w16cid:durableId="330567269">
    <w:abstractNumId w:val="11"/>
  </w:num>
  <w:num w:numId="55" w16cid:durableId="2037535716">
    <w:abstractNumId w:val="36"/>
  </w:num>
  <w:num w:numId="56" w16cid:durableId="1473980184">
    <w:abstractNumId w:val="23"/>
  </w:num>
  <w:num w:numId="57" w16cid:durableId="2019379288">
    <w:abstractNumId w:val="38"/>
  </w:num>
  <w:num w:numId="58" w16cid:durableId="1708096139">
    <w:abstractNumId w:val="46"/>
  </w:num>
  <w:num w:numId="59" w16cid:durableId="513107153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567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42C"/>
    <w:rsid w:val="0001732A"/>
    <w:rsid w:val="000204C9"/>
    <w:rsid w:val="00021395"/>
    <w:rsid w:val="00031077"/>
    <w:rsid w:val="00032499"/>
    <w:rsid w:val="000336D1"/>
    <w:rsid w:val="00036094"/>
    <w:rsid w:val="00036C97"/>
    <w:rsid w:val="000472DC"/>
    <w:rsid w:val="00047B32"/>
    <w:rsid w:val="00047F64"/>
    <w:rsid w:val="00051448"/>
    <w:rsid w:val="0005450E"/>
    <w:rsid w:val="000554D0"/>
    <w:rsid w:val="00063624"/>
    <w:rsid w:val="00065D5D"/>
    <w:rsid w:val="00067A37"/>
    <w:rsid w:val="00074187"/>
    <w:rsid w:val="00074991"/>
    <w:rsid w:val="00074F52"/>
    <w:rsid w:val="00075C5B"/>
    <w:rsid w:val="00076BC0"/>
    <w:rsid w:val="000774F2"/>
    <w:rsid w:val="000810DF"/>
    <w:rsid w:val="000811CD"/>
    <w:rsid w:val="00081D42"/>
    <w:rsid w:val="00085B1E"/>
    <w:rsid w:val="000865E1"/>
    <w:rsid w:val="000908BB"/>
    <w:rsid w:val="000967FA"/>
    <w:rsid w:val="000970A5"/>
    <w:rsid w:val="000A0528"/>
    <w:rsid w:val="000A6CE1"/>
    <w:rsid w:val="000A6F0B"/>
    <w:rsid w:val="000A6F99"/>
    <w:rsid w:val="000B15B7"/>
    <w:rsid w:val="000B1DB6"/>
    <w:rsid w:val="000B24C3"/>
    <w:rsid w:val="000C09A7"/>
    <w:rsid w:val="000C3FCF"/>
    <w:rsid w:val="000C57B6"/>
    <w:rsid w:val="000C5EB0"/>
    <w:rsid w:val="000C5F83"/>
    <w:rsid w:val="000D081A"/>
    <w:rsid w:val="000D4690"/>
    <w:rsid w:val="000D5C31"/>
    <w:rsid w:val="000E0758"/>
    <w:rsid w:val="000E0A11"/>
    <w:rsid w:val="000E37C8"/>
    <w:rsid w:val="000E4179"/>
    <w:rsid w:val="000F4930"/>
    <w:rsid w:val="00102C94"/>
    <w:rsid w:val="00103375"/>
    <w:rsid w:val="00111AB5"/>
    <w:rsid w:val="00112E16"/>
    <w:rsid w:val="0011731E"/>
    <w:rsid w:val="00121AC3"/>
    <w:rsid w:val="00121BE7"/>
    <w:rsid w:val="00122FC0"/>
    <w:rsid w:val="00126524"/>
    <w:rsid w:val="00126F97"/>
    <w:rsid w:val="001318B7"/>
    <w:rsid w:val="00132CA3"/>
    <w:rsid w:val="00132FA9"/>
    <w:rsid w:val="00133D34"/>
    <w:rsid w:val="00137ED0"/>
    <w:rsid w:val="00141DF8"/>
    <w:rsid w:val="0014238B"/>
    <w:rsid w:val="001471D7"/>
    <w:rsid w:val="00147DEF"/>
    <w:rsid w:val="0015024B"/>
    <w:rsid w:val="001502F8"/>
    <w:rsid w:val="00156B91"/>
    <w:rsid w:val="00160E50"/>
    <w:rsid w:val="001644EE"/>
    <w:rsid w:val="001662ED"/>
    <w:rsid w:val="00166EEB"/>
    <w:rsid w:val="00167E5D"/>
    <w:rsid w:val="001716A0"/>
    <w:rsid w:val="00171B13"/>
    <w:rsid w:val="00172A9B"/>
    <w:rsid w:val="00177F68"/>
    <w:rsid w:val="00181FE3"/>
    <w:rsid w:val="00191D3C"/>
    <w:rsid w:val="001A25CF"/>
    <w:rsid w:val="001A53F0"/>
    <w:rsid w:val="001A57A1"/>
    <w:rsid w:val="001A7139"/>
    <w:rsid w:val="001A7222"/>
    <w:rsid w:val="001B223A"/>
    <w:rsid w:val="001B3688"/>
    <w:rsid w:val="001B55E8"/>
    <w:rsid w:val="001C66CA"/>
    <w:rsid w:val="001C782C"/>
    <w:rsid w:val="001D1868"/>
    <w:rsid w:val="001D1D33"/>
    <w:rsid w:val="001D432C"/>
    <w:rsid w:val="001D6DA7"/>
    <w:rsid w:val="001E6E4A"/>
    <w:rsid w:val="001F617C"/>
    <w:rsid w:val="0020192F"/>
    <w:rsid w:val="00202FED"/>
    <w:rsid w:val="00203892"/>
    <w:rsid w:val="0021141B"/>
    <w:rsid w:val="00211447"/>
    <w:rsid w:val="00213D82"/>
    <w:rsid w:val="0021541E"/>
    <w:rsid w:val="002219D1"/>
    <w:rsid w:val="00222EAF"/>
    <w:rsid w:val="00226687"/>
    <w:rsid w:val="00230A69"/>
    <w:rsid w:val="00232DD2"/>
    <w:rsid w:val="0023448D"/>
    <w:rsid w:val="00234DE9"/>
    <w:rsid w:val="00245513"/>
    <w:rsid w:val="00252D96"/>
    <w:rsid w:val="00252E17"/>
    <w:rsid w:val="00260EA6"/>
    <w:rsid w:val="00265456"/>
    <w:rsid w:val="00266DA5"/>
    <w:rsid w:val="0028052E"/>
    <w:rsid w:val="00280713"/>
    <w:rsid w:val="00283752"/>
    <w:rsid w:val="00286FF4"/>
    <w:rsid w:val="00287D49"/>
    <w:rsid w:val="00295665"/>
    <w:rsid w:val="00297928"/>
    <w:rsid w:val="002A0309"/>
    <w:rsid w:val="002A5299"/>
    <w:rsid w:val="002A57AA"/>
    <w:rsid w:val="002A58BD"/>
    <w:rsid w:val="002A59AF"/>
    <w:rsid w:val="002A6FA6"/>
    <w:rsid w:val="002A7E17"/>
    <w:rsid w:val="002C3B38"/>
    <w:rsid w:val="002C7807"/>
    <w:rsid w:val="002D0623"/>
    <w:rsid w:val="002D1D40"/>
    <w:rsid w:val="002D39FF"/>
    <w:rsid w:val="002D44AD"/>
    <w:rsid w:val="002D4969"/>
    <w:rsid w:val="002E0D0B"/>
    <w:rsid w:val="002E1F13"/>
    <w:rsid w:val="002E69B7"/>
    <w:rsid w:val="002F127D"/>
    <w:rsid w:val="002F3DD9"/>
    <w:rsid w:val="002F6413"/>
    <w:rsid w:val="003000DC"/>
    <w:rsid w:val="0030044B"/>
    <w:rsid w:val="00306DE4"/>
    <w:rsid w:val="00313762"/>
    <w:rsid w:val="003222D1"/>
    <w:rsid w:val="003259A3"/>
    <w:rsid w:val="0032755D"/>
    <w:rsid w:val="00327D7F"/>
    <w:rsid w:val="00331B90"/>
    <w:rsid w:val="00334C6D"/>
    <w:rsid w:val="00340DC2"/>
    <w:rsid w:val="003457AE"/>
    <w:rsid w:val="00346BE4"/>
    <w:rsid w:val="00347674"/>
    <w:rsid w:val="00352392"/>
    <w:rsid w:val="00352F5D"/>
    <w:rsid w:val="0035419F"/>
    <w:rsid w:val="003568CA"/>
    <w:rsid w:val="003575E3"/>
    <w:rsid w:val="0038052A"/>
    <w:rsid w:val="003812C0"/>
    <w:rsid w:val="00385ADA"/>
    <w:rsid w:val="00390D2C"/>
    <w:rsid w:val="00391815"/>
    <w:rsid w:val="003940F9"/>
    <w:rsid w:val="003953D7"/>
    <w:rsid w:val="003A1F08"/>
    <w:rsid w:val="003A3EFD"/>
    <w:rsid w:val="003B0CB5"/>
    <w:rsid w:val="003B21FF"/>
    <w:rsid w:val="003B5CA3"/>
    <w:rsid w:val="003B78F9"/>
    <w:rsid w:val="003C0E53"/>
    <w:rsid w:val="003C46C4"/>
    <w:rsid w:val="003D08CC"/>
    <w:rsid w:val="003D2636"/>
    <w:rsid w:val="003D3415"/>
    <w:rsid w:val="003D7E46"/>
    <w:rsid w:val="003F0185"/>
    <w:rsid w:val="003F2DE3"/>
    <w:rsid w:val="003F7890"/>
    <w:rsid w:val="004106CA"/>
    <w:rsid w:val="004149BB"/>
    <w:rsid w:val="00416406"/>
    <w:rsid w:val="004312E4"/>
    <w:rsid w:val="00431EAF"/>
    <w:rsid w:val="00432102"/>
    <w:rsid w:val="00434540"/>
    <w:rsid w:val="00442621"/>
    <w:rsid w:val="00445363"/>
    <w:rsid w:val="004469D9"/>
    <w:rsid w:val="00446F1B"/>
    <w:rsid w:val="00451C4D"/>
    <w:rsid w:val="00452BDB"/>
    <w:rsid w:val="00464393"/>
    <w:rsid w:val="00467776"/>
    <w:rsid w:val="00467A58"/>
    <w:rsid w:val="00470455"/>
    <w:rsid w:val="00470800"/>
    <w:rsid w:val="00470AAC"/>
    <w:rsid w:val="00471226"/>
    <w:rsid w:val="00474357"/>
    <w:rsid w:val="00474914"/>
    <w:rsid w:val="00475489"/>
    <w:rsid w:val="004756A3"/>
    <w:rsid w:val="004762DC"/>
    <w:rsid w:val="00483D61"/>
    <w:rsid w:val="0048657E"/>
    <w:rsid w:val="004874B9"/>
    <w:rsid w:val="00493E83"/>
    <w:rsid w:val="00494B6E"/>
    <w:rsid w:val="004A0F11"/>
    <w:rsid w:val="004A2930"/>
    <w:rsid w:val="004A5135"/>
    <w:rsid w:val="004A705E"/>
    <w:rsid w:val="004B1EB2"/>
    <w:rsid w:val="004B30AA"/>
    <w:rsid w:val="004B4B57"/>
    <w:rsid w:val="004C10BE"/>
    <w:rsid w:val="004C3B90"/>
    <w:rsid w:val="004C79E8"/>
    <w:rsid w:val="004C7D7A"/>
    <w:rsid w:val="004E0A02"/>
    <w:rsid w:val="004E3C75"/>
    <w:rsid w:val="004F1D18"/>
    <w:rsid w:val="004F29E4"/>
    <w:rsid w:val="004F6B36"/>
    <w:rsid w:val="00500C37"/>
    <w:rsid w:val="00501053"/>
    <w:rsid w:val="00502D4F"/>
    <w:rsid w:val="00507196"/>
    <w:rsid w:val="00510C63"/>
    <w:rsid w:val="005126E9"/>
    <w:rsid w:val="005127D2"/>
    <w:rsid w:val="0051588E"/>
    <w:rsid w:val="00520301"/>
    <w:rsid w:val="00527DE1"/>
    <w:rsid w:val="00530EEB"/>
    <w:rsid w:val="00535912"/>
    <w:rsid w:val="00540EBB"/>
    <w:rsid w:val="00545D74"/>
    <w:rsid w:val="00547168"/>
    <w:rsid w:val="00555329"/>
    <w:rsid w:val="00557CBE"/>
    <w:rsid w:val="0056087C"/>
    <w:rsid w:val="005625A6"/>
    <w:rsid w:val="005636B8"/>
    <w:rsid w:val="00565700"/>
    <w:rsid w:val="00567313"/>
    <w:rsid w:val="00573865"/>
    <w:rsid w:val="005767DA"/>
    <w:rsid w:val="005770BC"/>
    <w:rsid w:val="00577EF8"/>
    <w:rsid w:val="0058018F"/>
    <w:rsid w:val="00581B1E"/>
    <w:rsid w:val="00587EDF"/>
    <w:rsid w:val="00587FA2"/>
    <w:rsid w:val="005A0CA9"/>
    <w:rsid w:val="005A4100"/>
    <w:rsid w:val="005A69BD"/>
    <w:rsid w:val="005B07D2"/>
    <w:rsid w:val="005B2DCB"/>
    <w:rsid w:val="005B4139"/>
    <w:rsid w:val="005C0B38"/>
    <w:rsid w:val="005C2018"/>
    <w:rsid w:val="005C4F91"/>
    <w:rsid w:val="005C5C40"/>
    <w:rsid w:val="005C64D6"/>
    <w:rsid w:val="005C659D"/>
    <w:rsid w:val="005C7A3F"/>
    <w:rsid w:val="005E048C"/>
    <w:rsid w:val="005E4217"/>
    <w:rsid w:val="005E4594"/>
    <w:rsid w:val="005F006C"/>
    <w:rsid w:val="005F61E7"/>
    <w:rsid w:val="00601128"/>
    <w:rsid w:val="00601B32"/>
    <w:rsid w:val="00602D31"/>
    <w:rsid w:val="00602EE3"/>
    <w:rsid w:val="00607A65"/>
    <w:rsid w:val="00615F9A"/>
    <w:rsid w:val="00617095"/>
    <w:rsid w:val="006201F0"/>
    <w:rsid w:val="00621755"/>
    <w:rsid w:val="0062218A"/>
    <w:rsid w:val="00624359"/>
    <w:rsid w:val="00627EA5"/>
    <w:rsid w:val="00630CCC"/>
    <w:rsid w:val="006342BC"/>
    <w:rsid w:val="00634AE7"/>
    <w:rsid w:val="0064742B"/>
    <w:rsid w:val="0066044C"/>
    <w:rsid w:val="00660656"/>
    <w:rsid w:val="006628B2"/>
    <w:rsid w:val="00662A16"/>
    <w:rsid w:val="006662FE"/>
    <w:rsid w:val="006666C7"/>
    <w:rsid w:val="006670EB"/>
    <w:rsid w:val="006753F8"/>
    <w:rsid w:val="00690D6F"/>
    <w:rsid w:val="00693D0F"/>
    <w:rsid w:val="0069431C"/>
    <w:rsid w:val="006A2C15"/>
    <w:rsid w:val="006A34B1"/>
    <w:rsid w:val="006B58EA"/>
    <w:rsid w:val="006B7710"/>
    <w:rsid w:val="006C1E58"/>
    <w:rsid w:val="006C3CC8"/>
    <w:rsid w:val="006C4B51"/>
    <w:rsid w:val="006D66BC"/>
    <w:rsid w:val="006E0892"/>
    <w:rsid w:val="006E4371"/>
    <w:rsid w:val="006E6B07"/>
    <w:rsid w:val="006E6D52"/>
    <w:rsid w:val="006F01F4"/>
    <w:rsid w:val="006F7B8C"/>
    <w:rsid w:val="00702F22"/>
    <w:rsid w:val="00703018"/>
    <w:rsid w:val="0070569F"/>
    <w:rsid w:val="00706E73"/>
    <w:rsid w:val="0071146D"/>
    <w:rsid w:val="00715052"/>
    <w:rsid w:val="00716C9B"/>
    <w:rsid w:val="00716D79"/>
    <w:rsid w:val="007179BF"/>
    <w:rsid w:val="00721AFD"/>
    <w:rsid w:val="00723345"/>
    <w:rsid w:val="007234C6"/>
    <w:rsid w:val="0072686B"/>
    <w:rsid w:val="00732899"/>
    <w:rsid w:val="00737751"/>
    <w:rsid w:val="00741E12"/>
    <w:rsid w:val="00745A3F"/>
    <w:rsid w:val="0074663C"/>
    <w:rsid w:val="007537DF"/>
    <w:rsid w:val="00753F54"/>
    <w:rsid w:val="00754E05"/>
    <w:rsid w:val="00755DA8"/>
    <w:rsid w:val="00756212"/>
    <w:rsid w:val="00757BEE"/>
    <w:rsid w:val="00761E63"/>
    <w:rsid w:val="00765DE0"/>
    <w:rsid w:val="00767790"/>
    <w:rsid w:val="0076789E"/>
    <w:rsid w:val="00774870"/>
    <w:rsid w:val="007749F0"/>
    <w:rsid w:val="00780C7A"/>
    <w:rsid w:val="007835FC"/>
    <w:rsid w:val="00783632"/>
    <w:rsid w:val="007844FB"/>
    <w:rsid w:val="00787035"/>
    <w:rsid w:val="00787E71"/>
    <w:rsid w:val="00795C0C"/>
    <w:rsid w:val="007A521C"/>
    <w:rsid w:val="007A63A4"/>
    <w:rsid w:val="007B3F43"/>
    <w:rsid w:val="007B6D2C"/>
    <w:rsid w:val="007C39E0"/>
    <w:rsid w:val="007C5A82"/>
    <w:rsid w:val="007D0EA7"/>
    <w:rsid w:val="007D31C0"/>
    <w:rsid w:val="007D37C8"/>
    <w:rsid w:val="007D4A87"/>
    <w:rsid w:val="007D6D52"/>
    <w:rsid w:val="007E71CE"/>
    <w:rsid w:val="007F0810"/>
    <w:rsid w:val="007F376F"/>
    <w:rsid w:val="007F40F7"/>
    <w:rsid w:val="007F70C4"/>
    <w:rsid w:val="007F7DB3"/>
    <w:rsid w:val="00805A70"/>
    <w:rsid w:val="00814686"/>
    <w:rsid w:val="00817002"/>
    <w:rsid w:val="00821DE3"/>
    <w:rsid w:val="0082286F"/>
    <w:rsid w:val="00824949"/>
    <w:rsid w:val="008258D2"/>
    <w:rsid w:val="00827588"/>
    <w:rsid w:val="0083209D"/>
    <w:rsid w:val="00832E87"/>
    <w:rsid w:val="008339CD"/>
    <w:rsid w:val="0083552E"/>
    <w:rsid w:val="008415B1"/>
    <w:rsid w:val="008434A3"/>
    <w:rsid w:val="00844762"/>
    <w:rsid w:val="00852285"/>
    <w:rsid w:val="0085313C"/>
    <w:rsid w:val="00853766"/>
    <w:rsid w:val="00855EDD"/>
    <w:rsid w:val="0085754B"/>
    <w:rsid w:val="008656E8"/>
    <w:rsid w:val="00866417"/>
    <w:rsid w:val="00867833"/>
    <w:rsid w:val="00871B8E"/>
    <w:rsid w:val="008730C0"/>
    <w:rsid w:val="00880EB8"/>
    <w:rsid w:val="00882F4D"/>
    <w:rsid w:val="0088519E"/>
    <w:rsid w:val="008877A3"/>
    <w:rsid w:val="00890EA5"/>
    <w:rsid w:val="008A08A6"/>
    <w:rsid w:val="008A27B5"/>
    <w:rsid w:val="008A578C"/>
    <w:rsid w:val="008A6D79"/>
    <w:rsid w:val="008A742C"/>
    <w:rsid w:val="008B3AEE"/>
    <w:rsid w:val="008B48EF"/>
    <w:rsid w:val="008C5651"/>
    <w:rsid w:val="008C6307"/>
    <w:rsid w:val="008D4F14"/>
    <w:rsid w:val="008D6DDE"/>
    <w:rsid w:val="008E43B6"/>
    <w:rsid w:val="008E610F"/>
    <w:rsid w:val="008E774E"/>
    <w:rsid w:val="008F56DB"/>
    <w:rsid w:val="008F7961"/>
    <w:rsid w:val="00902915"/>
    <w:rsid w:val="00904450"/>
    <w:rsid w:val="00925C8B"/>
    <w:rsid w:val="00926E15"/>
    <w:rsid w:val="0093044A"/>
    <w:rsid w:val="009376A3"/>
    <w:rsid w:val="00944ECC"/>
    <w:rsid w:val="00945407"/>
    <w:rsid w:val="00951BF7"/>
    <w:rsid w:val="00962B7C"/>
    <w:rsid w:val="0096462A"/>
    <w:rsid w:val="00964C3B"/>
    <w:rsid w:val="00966E12"/>
    <w:rsid w:val="0096731B"/>
    <w:rsid w:val="00970D1D"/>
    <w:rsid w:val="00972BFF"/>
    <w:rsid w:val="00975EA5"/>
    <w:rsid w:val="00990E5E"/>
    <w:rsid w:val="00991A67"/>
    <w:rsid w:val="009954BC"/>
    <w:rsid w:val="00997EAE"/>
    <w:rsid w:val="009A1245"/>
    <w:rsid w:val="009B1634"/>
    <w:rsid w:val="009B2D98"/>
    <w:rsid w:val="009B2F3B"/>
    <w:rsid w:val="009B33C8"/>
    <w:rsid w:val="009B6912"/>
    <w:rsid w:val="009B6E49"/>
    <w:rsid w:val="009C0A3F"/>
    <w:rsid w:val="009C314F"/>
    <w:rsid w:val="009C3153"/>
    <w:rsid w:val="009C6604"/>
    <w:rsid w:val="009C7396"/>
    <w:rsid w:val="009D3EAD"/>
    <w:rsid w:val="009D4672"/>
    <w:rsid w:val="009D6F67"/>
    <w:rsid w:val="009E1554"/>
    <w:rsid w:val="009F16F5"/>
    <w:rsid w:val="009F1E9D"/>
    <w:rsid w:val="009F2619"/>
    <w:rsid w:val="009F59A4"/>
    <w:rsid w:val="009F5DEB"/>
    <w:rsid w:val="00A03030"/>
    <w:rsid w:val="00A0372A"/>
    <w:rsid w:val="00A06418"/>
    <w:rsid w:val="00A06AFC"/>
    <w:rsid w:val="00A16E57"/>
    <w:rsid w:val="00A205A0"/>
    <w:rsid w:val="00A31D2A"/>
    <w:rsid w:val="00A33DF2"/>
    <w:rsid w:val="00A35BA4"/>
    <w:rsid w:val="00A368B7"/>
    <w:rsid w:val="00A40580"/>
    <w:rsid w:val="00A44720"/>
    <w:rsid w:val="00A44B2D"/>
    <w:rsid w:val="00A45170"/>
    <w:rsid w:val="00A46995"/>
    <w:rsid w:val="00A46BDF"/>
    <w:rsid w:val="00A537D1"/>
    <w:rsid w:val="00A626AA"/>
    <w:rsid w:val="00A6393B"/>
    <w:rsid w:val="00A645D5"/>
    <w:rsid w:val="00A6624C"/>
    <w:rsid w:val="00A71A6C"/>
    <w:rsid w:val="00A74530"/>
    <w:rsid w:val="00A76ABC"/>
    <w:rsid w:val="00A82A6B"/>
    <w:rsid w:val="00A8444D"/>
    <w:rsid w:val="00A856C7"/>
    <w:rsid w:val="00A862C3"/>
    <w:rsid w:val="00A90003"/>
    <w:rsid w:val="00A90535"/>
    <w:rsid w:val="00A914FD"/>
    <w:rsid w:val="00AA6683"/>
    <w:rsid w:val="00AB48E6"/>
    <w:rsid w:val="00AB66D8"/>
    <w:rsid w:val="00AC2688"/>
    <w:rsid w:val="00AC2B56"/>
    <w:rsid w:val="00AC6782"/>
    <w:rsid w:val="00AD1872"/>
    <w:rsid w:val="00AE0837"/>
    <w:rsid w:val="00AE4F67"/>
    <w:rsid w:val="00AF1B72"/>
    <w:rsid w:val="00AF3C41"/>
    <w:rsid w:val="00AF585D"/>
    <w:rsid w:val="00B02262"/>
    <w:rsid w:val="00B02668"/>
    <w:rsid w:val="00B04C63"/>
    <w:rsid w:val="00B10516"/>
    <w:rsid w:val="00B10BBA"/>
    <w:rsid w:val="00B12695"/>
    <w:rsid w:val="00B21ACD"/>
    <w:rsid w:val="00B26ADB"/>
    <w:rsid w:val="00B37F95"/>
    <w:rsid w:val="00B45936"/>
    <w:rsid w:val="00B475E7"/>
    <w:rsid w:val="00B478D9"/>
    <w:rsid w:val="00B47DCA"/>
    <w:rsid w:val="00B507A3"/>
    <w:rsid w:val="00B51103"/>
    <w:rsid w:val="00B51340"/>
    <w:rsid w:val="00B51FCD"/>
    <w:rsid w:val="00B52306"/>
    <w:rsid w:val="00B52D46"/>
    <w:rsid w:val="00B560FF"/>
    <w:rsid w:val="00B612CA"/>
    <w:rsid w:val="00B62911"/>
    <w:rsid w:val="00B66227"/>
    <w:rsid w:val="00B66F6A"/>
    <w:rsid w:val="00B72E2B"/>
    <w:rsid w:val="00B82CEE"/>
    <w:rsid w:val="00B87DF4"/>
    <w:rsid w:val="00B91C43"/>
    <w:rsid w:val="00B93E7F"/>
    <w:rsid w:val="00B95B96"/>
    <w:rsid w:val="00B965EF"/>
    <w:rsid w:val="00B967D7"/>
    <w:rsid w:val="00B970B4"/>
    <w:rsid w:val="00B976F3"/>
    <w:rsid w:val="00BA29B3"/>
    <w:rsid w:val="00BA534A"/>
    <w:rsid w:val="00BA6EE2"/>
    <w:rsid w:val="00BA7D69"/>
    <w:rsid w:val="00BB2F5F"/>
    <w:rsid w:val="00BB438D"/>
    <w:rsid w:val="00BB57C0"/>
    <w:rsid w:val="00BB74A0"/>
    <w:rsid w:val="00BC4C79"/>
    <w:rsid w:val="00BC52EA"/>
    <w:rsid w:val="00BC5C23"/>
    <w:rsid w:val="00BC771F"/>
    <w:rsid w:val="00BD2D76"/>
    <w:rsid w:val="00BD638A"/>
    <w:rsid w:val="00BD6B3F"/>
    <w:rsid w:val="00BE42DE"/>
    <w:rsid w:val="00BE50E9"/>
    <w:rsid w:val="00BE6ADF"/>
    <w:rsid w:val="00BF3A66"/>
    <w:rsid w:val="00BF557F"/>
    <w:rsid w:val="00BF63FA"/>
    <w:rsid w:val="00C012AC"/>
    <w:rsid w:val="00C01465"/>
    <w:rsid w:val="00C039A5"/>
    <w:rsid w:val="00C055CB"/>
    <w:rsid w:val="00C072A8"/>
    <w:rsid w:val="00C07309"/>
    <w:rsid w:val="00C07518"/>
    <w:rsid w:val="00C1727F"/>
    <w:rsid w:val="00C23D7E"/>
    <w:rsid w:val="00C244E2"/>
    <w:rsid w:val="00C24E56"/>
    <w:rsid w:val="00C265D6"/>
    <w:rsid w:val="00C30761"/>
    <w:rsid w:val="00C326F4"/>
    <w:rsid w:val="00C35639"/>
    <w:rsid w:val="00C3649F"/>
    <w:rsid w:val="00C411DC"/>
    <w:rsid w:val="00C4173B"/>
    <w:rsid w:val="00C43FA1"/>
    <w:rsid w:val="00C44EBB"/>
    <w:rsid w:val="00C613A5"/>
    <w:rsid w:val="00C66553"/>
    <w:rsid w:val="00C678DB"/>
    <w:rsid w:val="00C67A71"/>
    <w:rsid w:val="00C722BE"/>
    <w:rsid w:val="00C744A0"/>
    <w:rsid w:val="00C76C80"/>
    <w:rsid w:val="00C77731"/>
    <w:rsid w:val="00C81D54"/>
    <w:rsid w:val="00C84FD5"/>
    <w:rsid w:val="00C8686F"/>
    <w:rsid w:val="00C90106"/>
    <w:rsid w:val="00C90F0B"/>
    <w:rsid w:val="00C90F75"/>
    <w:rsid w:val="00C9195F"/>
    <w:rsid w:val="00C91B62"/>
    <w:rsid w:val="00C922C7"/>
    <w:rsid w:val="00CB2BDF"/>
    <w:rsid w:val="00CB6FE3"/>
    <w:rsid w:val="00CB7AF7"/>
    <w:rsid w:val="00CC1039"/>
    <w:rsid w:val="00CC39F6"/>
    <w:rsid w:val="00CC3BA8"/>
    <w:rsid w:val="00CC47E5"/>
    <w:rsid w:val="00CC4FB3"/>
    <w:rsid w:val="00CC5DBE"/>
    <w:rsid w:val="00CD453D"/>
    <w:rsid w:val="00CE02D0"/>
    <w:rsid w:val="00CE0A92"/>
    <w:rsid w:val="00CE2F96"/>
    <w:rsid w:val="00CE4A9E"/>
    <w:rsid w:val="00CE759A"/>
    <w:rsid w:val="00CF5C15"/>
    <w:rsid w:val="00CF6273"/>
    <w:rsid w:val="00D00F14"/>
    <w:rsid w:val="00D04987"/>
    <w:rsid w:val="00D11B16"/>
    <w:rsid w:val="00D162AA"/>
    <w:rsid w:val="00D265C0"/>
    <w:rsid w:val="00D26C4A"/>
    <w:rsid w:val="00D30F1A"/>
    <w:rsid w:val="00D30F9E"/>
    <w:rsid w:val="00D33871"/>
    <w:rsid w:val="00D47039"/>
    <w:rsid w:val="00D47F90"/>
    <w:rsid w:val="00D60114"/>
    <w:rsid w:val="00D62878"/>
    <w:rsid w:val="00D63544"/>
    <w:rsid w:val="00D64E8E"/>
    <w:rsid w:val="00D65274"/>
    <w:rsid w:val="00D67592"/>
    <w:rsid w:val="00D8120B"/>
    <w:rsid w:val="00D8436A"/>
    <w:rsid w:val="00D84401"/>
    <w:rsid w:val="00D85D8A"/>
    <w:rsid w:val="00D92CD0"/>
    <w:rsid w:val="00D94A6E"/>
    <w:rsid w:val="00D96835"/>
    <w:rsid w:val="00D96A5F"/>
    <w:rsid w:val="00DA1957"/>
    <w:rsid w:val="00DA3950"/>
    <w:rsid w:val="00DB39E4"/>
    <w:rsid w:val="00DB59CE"/>
    <w:rsid w:val="00DB7D29"/>
    <w:rsid w:val="00DC5025"/>
    <w:rsid w:val="00DC6D1D"/>
    <w:rsid w:val="00DE005C"/>
    <w:rsid w:val="00DE0225"/>
    <w:rsid w:val="00DE56C0"/>
    <w:rsid w:val="00DE7959"/>
    <w:rsid w:val="00DF39B2"/>
    <w:rsid w:val="00DF47DE"/>
    <w:rsid w:val="00DF66B8"/>
    <w:rsid w:val="00DF6D9F"/>
    <w:rsid w:val="00E07396"/>
    <w:rsid w:val="00E10977"/>
    <w:rsid w:val="00E10AF7"/>
    <w:rsid w:val="00E12450"/>
    <w:rsid w:val="00E1563F"/>
    <w:rsid w:val="00E22C95"/>
    <w:rsid w:val="00E3490F"/>
    <w:rsid w:val="00E477D8"/>
    <w:rsid w:val="00E5117B"/>
    <w:rsid w:val="00E523E1"/>
    <w:rsid w:val="00E52539"/>
    <w:rsid w:val="00E56E31"/>
    <w:rsid w:val="00E709B7"/>
    <w:rsid w:val="00E74D7F"/>
    <w:rsid w:val="00E92C32"/>
    <w:rsid w:val="00E94007"/>
    <w:rsid w:val="00E95897"/>
    <w:rsid w:val="00EA0D84"/>
    <w:rsid w:val="00EA138E"/>
    <w:rsid w:val="00EA196C"/>
    <w:rsid w:val="00EA1FE9"/>
    <w:rsid w:val="00EA4122"/>
    <w:rsid w:val="00EB0FB3"/>
    <w:rsid w:val="00EB56B8"/>
    <w:rsid w:val="00EC1386"/>
    <w:rsid w:val="00EC3251"/>
    <w:rsid w:val="00EC7024"/>
    <w:rsid w:val="00ED182E"/>
    <w:rsid w:val="00ED29DB"/>
    <w:rsid w:val="00ED2FC3"/>
    <w:rsid w:val="00ED4E6E"/>
    <w:rsid w:val="00ED69C7"/>
    <w:rsid w:val="00EE21A1"/>
    <w:rsid w:val="00EE340B"/>
    <w:rsid w:val="00EE493F"/>
    <w:rsid w:val="00EE66EC"/>
    <w:rsid w:val="00EE6E45"/>
    <w:rsid w:val="00EF7315"/>
    <w:rsid w:val="00EF7514"/>
    <w:rsid w:val="00EF79F8"/>
    <w:rsid w:val="00F02232"/>
    <w:rsid w:val="00F031BD"/>
    <w:rsid w:val="00F035ED"/>
    <w:rsid w:val="00F1361E"/>
    <w:rsid w:val="00F142D6"/>
    <w:rsid w:val="00F14B1B"/>
    <w:rsid w:val="00F21DDE"/>
    <w:rsid w:val="00F271CB"/>
    <w:rsid w:val="00F32927"/>
    <w:rsid w:val="00F35ED4"/>
    <w:rsid w:val="00F37C4D"/>
    <w:rsid w:val="00F44463"/>
    <w:rsid w:val="00F557D9"/>
    <w:rsid w:val="00F569D0"/>
    <w:rsid w:val="00F74576"/>
    <w:rsid w:val="00F7492A"/>
    <w:rsid w:val="00F76568"/>
    <w:rsid w:val="00F85E42"/>
    <w:rsid w:val="00F919D8"/>
    <w:rsid w:val="00F94791"/>
    <w:rsid w:val="00FA41E4"/>
    <w:rsid w:val="00FB13DC"/>
    <w:rsid w:val="00FB4B9E"/>
    <w:rsid w:val="00FB4FA1"/>
    <w:rsid w:val="00FC03CA"/>
    <w:rsid w:val="00FD2B25"/>
    <w:rsid w:val="00FD366A"/>
    <w:rsid w:val="00FD529D"/>
    <w:rsid w:val="00FD7E83"/>
    <w:rsid w:val="00FE4FE1"/>
    <w:rsid w:val="00FF23C9"/>
    <w:rsid w:val="00FF2F3E"/>
    <w:rsid w:val="00FF4B23"/>
    <w:rsid w:val="00FF60FC"/>
    <w:rsid w:val="00FF6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C57681"/>
  <w15:chartTrackingRefBased/>
  <w15:docId w15:val="{11634F64-96C6-4056-9E59-2C7923384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6E4A"/>
    <w:pPr>
      <w:spacing w:before="120" w:after="0"/>
    </w:pPr>
    <w:rPr>
      <w:rFonts w:asciiTheme="majorHAnsi" w:hAnsiTheme="majorHAnsi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490F"/>
    <w:pPr>
      <w:keepNext/>
      <w:keepLines/>
      <w:spacing w:before="960"/>
      <w:outlineLvl w:val="0"/>
    </w:pPr>
    <w:rPr>
      <w:rFonts w:eastAsiaTheme="majorEastAsia" w:cstheme="majorBidi"/>
      <w:color w:val="2F5496" w:themeColor="accent1" w:themeShade="BF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742C"/>
    <w:pPr>
      <w:keepNext/>
      <w:keepLines/>
      <w:spacing w:before="4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E69B7"/>
    <w:pPr>
      <w:keepNext/>
      <w:keepLines/>
      <w:outlineLvl w:val="2"/>
    </w:pPr>
    <w:rPr>
      <w:rFonts w:asciiTheme="minorHAnsi" w:eastAsiaTheme="majorEastAsia" w:hAnsiTheme="minorHAnsi" w:cstheme="minorHAnsi"/>
      <w:b/>
      <w:color w:val="000000" w:themeColor="text1"/>
      <w:sz w:val="26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20301"/>
    <w:pPr>
      <w:keepNext/>
      <w:keepLines/>
      <w:spacing w:before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autoRedefine/>
    <w:uiPriority w:val="9"/>
    <w:unhideWhenUsed/>
    <w:qFormat/>
    <w:rsid w:val="00451C4D"/>
    <w:pPr>
      <w:keepNext/>
      <w:keepLines/>
      <w:numPr>
        <w:numId w:val="31"/>
      </w:numPr>
      <w:tabs>
        <w:tab w:val="left" w:pos="426"/>
      </w:tabs>
      <w:spacing w:before="0"/>
      <w:outlineLvl w:val="4"/>
    </w:pPr>
    <w:rPr>
      <w:rFonts w:asciiTheme="minorHAnsi" w:eastAsiaTheme="majorEastAsia" w:hAnsiTheme="minorHAnsi" w:cstheme="majorBidi"/>
      <w:b/>
      <w:color w:val="FFFFFF" w:themeColor="background1"/>
      <w:sz w:val="26"/>
    </w:rPr>
  </w:style>
  <w:style w:type="paragraph" w:styleId="Heading6">
    <w:name w:val="heading 6"/>
    <w:basedOn w:val="Heading5"/>
    <w:next w:val="Normal"/>
    <w:link w:val="Heading6Char"/>
    <w:uiPriority w:val="9"/>
    <w:unhideWhenUsed/>
    <w:qFormat/>
    <w:rsid w:val="00032499"/>
    <w:pPr>
      <w:outlineLvl w:val="5"/>
    </w:p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DF39B2"/>
    <w:pPr>
      <w:keepNext/>
      <w:keepLines/>
      <w:numPr>
        <w:numId w:val="1"/>
      </w:numPr>
      <w:spacing w:before="240"/>
      <w:outlineLvl w:val="6"/>
    </w:pPr>
    <w:rPr>
      <w:rFonts w:eastAsiaTheme="majorEastAsia" w:cstheme="majorBidi"/>
      <w:iCs/>
      <w:color w:val="2F5496" w:themeColor="accent1" w:themeShade="B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4742B"/>
    <w:pPr>
      <w:keepNext/>
      <w:keepLines/>
      <w:numPr>
        <w:numId w:val="3"/>
      </w:numPr>
      <w:spacing w:before="40" w:line="240" w:lineRule="auto"/>
      <w:outlineLvl w:val="7"/>
    </w:pPr>
    <w:rPr>
      <w:rFonts w:eastAsiaTheme="majorEastAsia" w:cstheme="majorBidi"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490F"/>
    <w:rPr>
      <w:rFonts w:eastAsiaTheme="majorEastAsia" w:cstheme="majorBidi"/>
      <w:color w:val="2F5496" w:themeColor="accent1" w:themeShade="BF"/>
      <w:sz w:val="3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74870"/>
    <w:rPr>
      <w:rFonts w:eastAsiaTheme="majorEastAsia" w:cstheme="minorHAnsi"/>
      <w:b/>
      <w:color w:val="000000" w:themeColor="text1"/>
      <w:sz w:val="26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8A742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1"/>
    <w:qFormat/>
    <w:rsid w:val="008A742C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sid w:val="0052030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Hyperlink">
    <w:name w:val="Hyperlink"/>
    <w:basedOn w:val="DefaultParagraphFont"/>
    <w:uiPriority w:val="99"/>
    <w:unhideWhenUsed/>
    <w:rsid w:val="008E610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610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127D2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27D2"/>
  </w:style>
  <w:style w:type="paragraph" w:styleId="Footer">
    <w:name w:val="footer"/>
    <w:basedOn w:val="Normal"/>
    <w:link w:val="FooterChar"/>
    <w:uiPriority w:val="99"/>
    <w:unhideWhenUsed/>
    <w:rsid w:val="005127D2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27D2"/>
  </w:style>
  <w:style w:type="table" w:styleId="TableGrid">
    <w:name w:val="Table Grid"/>
    <w:basedOn w:val="TableNormal"/>
    <w:uiPriority w:val="39"/>
    <w:rsid w:val="006666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6753F8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5A69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A69B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A69B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69B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69BD"/>
    <w:rPr>
      <w:b/>
      <w:bCs/>
      <w:sz w:val="20"/>
      <w:szCs w:val="20"/>
    </w:rPr>
  </w:style>
  <w:style w:type="paragraph" w:styleId="TOC1">
    <w:name w:val="toc 1"/>
    <w:basedOn w:val="Normal"/>
    <w:next w:val="Normal"/>
    <w:autoRedefine/>
    <w:uiPriority w:val="39"/>
    <w:unhideWhenUsed/>
    <w:rsid w:val="00DE56C0"/>
    <w:pPr>
      <w:tabs>
        <w:tab w:val="right" w:leader="dot" w:pos="9017"/>
      </w:tabs>
      <w:spacing w:after="100"/>
    </w:pPr>
    <w:rPr>
      <w:rFonts w:asciiTheme="minorHAnsi" w:hAnsiTheme="minorHAnsi" w:cstheme="minorHAnsi"/>
      <w:b/>
      <w:bCs/>
      <w:noProof/>
      <w:color w:val="000000" w:themeColor="text1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2D39FF"/>
    <w:pPr>
      <w:spacing w:after="100"/>
      <w:ind w:left="220"/>
    </w:pPr>
  </w:style>
  <w:style w:type="paragraph" w:customStyle="1" w:styleId="Default">
    <w:name w:val="Default"/>
    <w:rsid w:val="0073775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26A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Cs w:val="24"/>
      <w:lang w:eastAsia="en-GB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rsid w:val="008F56DB"/>
    <w:rPr>
      <w:rFonts w:eastAsiaTheme="majorEastAsia" w:cstheme="majorBidi"/>
      <w:b/>
      <w:color w:val="FFFFFF" w:themeColor="background1"/>
      <w:sz w:val="26"/>
    </w:rPr>
  </w:style>
  <w:style w:type="character" w:styleId="PlaceholderText">
    <w:name w:val="Placeholder Text"/>
    <w:basedOn w:val="DefaultParagraphFont"/>
    <w:uiPriority w:val="99"/>
    <w:semiHidden/>
    <w:rsid w:val="00032499"/>
    <w:rPr>
      <w:color w:val="666666"/>
    </w:rPr>
  </w:style>
  <w:style w:type="character" w:customStyle="1" w:styleId="Heading6Char">
    <w:name w:val="Heading 6 Char"/>
    <w:basedOn w:val="DefaultParagraphFont"/>
    <w:link w:val="Heading6"/>
    <w:uiPriority w:val="9"/>
    <w:rsid w:val="00032499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paragraph" w:styleId="NoSpacing">
    <w:name w:val="No Spacing"/>
    <w:uiPriority w:val="1"/>
    <w:qFormat/>
    <w:rsid w:val="001E6E4A"/>
    <w:pPr>
      <w:spacing w:after="0"/>
    </w:pPr>
    <w:rPr>
      <w:rFonts w:ascii="Calibri Light" w:hAnsi="Calibri Light"/>
      <w:i/>
      <w:color w:val="C00000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rsid w:val="00DF39B2"/>
    <w:rPr>
      <w:rFonts w:asciiTheme="majorHAnsi" w:eastAsiaTheme="majorEastAsia" w:hAnsiTheme="majorHAnsi" w:cstheme="majorBidi"/>
      <w:iCs/>
      <w:color w:val="2F5496" w:themeColor="accent1" w:themeShade="BF"/>
      <w:sz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4C3B"/>
    <w:pPr>
      <w:numPr>
        <w:numId w:val="2"/>
      </w:numPr>
      <w:spacing w:before="0"/>
      <w:ind w:left="454" w:hanging="227"/>
    </w:pPr>
    <w:rPr>
      <w:rFonts w:ascii="Calibri Light" w:eastAsiaTheme="minorEastAsia" w:hAnsi="Calibri Light"/>
      <w:color w:val="000000" w:themeColor="tex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964C3B"/>
    <w:rPr>
      <w:rFonts w:ascii="Calibri Light" w:eastAsiaTheme="minorEastAsia" w:hAnsi="Calibri Light"/>
      <w:color w:val="000000" w:themeColor="text1"/>
      <w:spacing w:val="15"/>
      <w:sz w:val="24"/>
    </w:rPr>
  </w:style>
  <w:style w:type="character" w:styleId="IntenseEmphasis">
    <w:name w:val="Intense Emphasis"/>
    <w:basedOn w:val="DefaultParagraphFont"/>
    <w:uiPriority w:val="21"/>
    <w:qFormat/>
    <w:rsid w:val="00964C3B"/>
    <w:rPr>
      <w:rFonts w:ascii="Calibri Light" w:hAnsi="Calibri Light"/>
      <w:i w:val="0"/>
      <w:iCs/>
      <w:color w:val="000000" w:themeColor="text1"/>
      <w:sz w:val="24"/>
    </w:rPr>
  </w:style>
  <w:style w:type="character" w:styleId="SubtleEmphasis">
    <w:name w:val="Subtle Emphasis"/>
    <w:basedOn w:val="DefaultParagraphFont"/>
    <w:uiPriority w:val="19"/>
    <w:qFormat/>
    <w:rsid w:val="00964C3B"/>
    <w:rPr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64742B"/>
    <w:rPr>
      <w:rFonts w:asciiTheme="majorHAnsi" w:eastAsiaTheme="majorEastAsia" w:hAnsiTheme="majorHAnsi" w:cstheme="majorBidi"/>
      <w:color w:val="272727" w:themeColor="text1" w:themeTint="D8"/>
      <w:sz w:val="24"/>
      <w:szCs w:val="21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A138E"/>
    <w:pPr>
      <w:spacing w:before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A138E"/>
    <w:rPr>
      <w:rFonts w:asciiTheme="majorHAnsi" w:hAnsiTheme="majorHAns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A138E"/>
    <w:rPr>
      <w:vertAlign w:val="superscript"/>
    </w:rPr>
  </w:style>
  <w:style w:type="paragraph" w:customStyle="1" w:styleId="Pa21">
    <w:name w:val="Pa21"/>
    <w:basedOn w:val="Normal"/>
    <w:next w:val="Normal"/>
    <w:uiPriority w:val="99"/>
    <w:rsid w:val="00962B7C"/>
    <w:pPr>
      <w:autoSpaceDE w:val="0"/>
      <w:autoSpaceDN w:val="0"/>
      <w:adjustRightInd w:val="0"/>
      <w:spacing w:before="0" w:line="241" w:lineRule="atLeast"/>
    </w:pPr>
    <w:rPr>
      <w:rFonts w:ascii="HelveticaNeueLT Std Lt Cn" w:hAnsi="HelveticaNeueLT Std Lt Cn"/>
      <w:kern w:val="0"/>
      <w:szCs w:val="24"/>
    </w:rPr>
  </w:style>
  <w:style w:type="paragraph" w:styleId="BodyText">
    <w:name w:val="Body Text"/>
    <w:basedOn w:val="Normal"/>
    <w:link w:val="BodyTextChar"/>
    <w:uiPriority w:val="1"/>
    <w:qFormat/>
    <w:rsid w:val="00DA3950"/>
    <w:pPr>
      <w:widowControl w:val="0"/>
      <w:autoSpaceDE w:val="0"/>
      <w:autoSpaceDN w:val="0"/>
      <w:spacing w:before="0" w:line="240" w:lineRule="auto"/>
    </w:pPr>
    <w:rPr>
      <w:rFonts w:ascii="Arial" w:eastAsia="Arial" w:hAnsi="Arial" w:cs="Arial"/>
      <w:kern w:val="0"/>
      <w:sz w:val="23"/>
      <w:szCs w:val="24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DA3950"/>
    <w:rPr>
      <w:rFonts w:ascii="Arial" w:eastAsia="Arial" w:hAnsi="Arial" w:cs="Arial"/>
      <w:kern w:val="0"/>
      <w:sz w:val="23"/>
      <w:szCs w:val="24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2D1D40"/>
    <w:pPr>
      <w:widowControl w:val="0"/>
      <w:autoSpaceDE w:val="0"/>
      <w:autoSpaceDN w:val="0"/>
      <w:spacing w:before="65" w:line="240" w:lineRule="auto"/>
      <w:ind w:left="121"/>
    </w:pPr>
    <w:rPr>
      <w:rFonts w:ascii="Arial" w:eastAsia="Arial" w:hAnsi="Arial" w:cs="Arial"/>
      <w:kern w:val="0"/>
      <w:sz w:val="22"/>
      <w:lang w:val="en-US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C613A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05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13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415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648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5077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871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70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7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3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68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13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098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203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831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5349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297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43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766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737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4986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3956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931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6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61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895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633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0503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367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137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7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1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6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59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92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84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8663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143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39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3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11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17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27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29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056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098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62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25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84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40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690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10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51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108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18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535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077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030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6452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510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281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4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401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777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711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608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0681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616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1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80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153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385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49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1655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116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09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53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974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528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993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2574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447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05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125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623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567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7881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134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903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4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9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18" Type="http://schemas.openxmlformats.org/officeDocument/2006/relationships/footer" Target="footer4.xml"/><Relationship Id="rId26" Type="http://schemas.openxmlformats.org/officeDocument/2006/relationships/footer" Target="footer7.xml"/><Relationship Id="rId3" Type="http://schemas.openxmlformats.org/officeDocument/2006/relationships/styles" Target="styles.xml"/><Relationship Id="rId21" Type="http://schemas.openxmlformats.org/officeDocument/2006/relationships/header" Target="header7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eader" Target="header5.xml"/><Relationship Id="rId25" Type="http://schemas.openxmlformats.org/officeDocument/2006/relationships/header" Target="header9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openxmlformats.org/officeDocument/2006/relationships/image" Target="media/image4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footer" Target="footer6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footer" Target="footer5.xml"/><Relationship Id="rId28" Type="http://schemas.openxmlformats.org/officeDocument/2006/relationships/theme" Target="theme/theme1.xml"/><Relationship Id="rId10" Type="http://schemas.openxmlformats.org/officeDocument/2006/relationships/header" Target="header1.xml"/><Relationship Id="rId19" Type="http://schemas.openxmlformats.org/officeDocument/2006/relationships/header" Target="header6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Relationship Id="rId22" Type="http://schemas.openxmlformats.org/officeDocument/2006/relationships/header" Target="header8.xm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C51221-33E7-47EA-AC5E-9B1485D2EF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857</Words>
  <Characters>4887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ICAPHE</cp:lastModifiedBy>
  <cp:revision>5</cp:revision>
  <cp:lastPrinted>2025-04-15T11:28:00Z</cp:lastPrinted>
  <dcterms:created xsi:type="dcterms:W3CDTF">2025-07-22T15:08:00Z</dcterms:created>
  <dcterms:modified xsi:type="dcterms:W3CDTF">2025-07-22T16:08:00Z</dcterms:modified>
</cp:coreProperties>
</file>